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ЗВІТ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ЩОДО РЕЗУЛЬТАТІВ ВИКОНАННЯ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8C35A3">
        <w:rPr>
          <w:rFonts w:ascii="Times New Roman" w:hAnsi="Times New Roman" w:cs="Times New Roman"/>
          <w:sz w:val="28"/>
          <w:szCs w:val="28"/>
        </w:rPr>
        <w:t>«ПРО ДОСТУП ДО ПУБЛІЧНОЇ ІНФОРМ</w:t>
      </w:r>
      <w:r w:rsidRPr="004F4590">
        <w:rPr>
          <w:rFonts w:ascii="Times New Roman" w:hAnsi="Times New Roman" w:cs="Times New Roman"/>
          <w:sz w:val="28"/>
          <w:szCs w:val="28"/>
        </w:rPr>
        <w:t>АЦІЇ»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Управління (Центру) надання адміністративних послуг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590">
        <w:rPr>
          <w:rFonts w:ascii="Times New Roman" w:hAnsi="Times New Roman" w:cs="Times New Roman"/>
          <w:sz w:val="28"/>
          <w:szCs w:val="28"/>
        </w:rPr>
        <w:t>за I</w:t>
      </w:r>
      <w:r w:rsidR="008C35A3">
        <w:rPr>
          <w:rFonts w:ascii="Times New Roman" w:hAnsi="Times New Roman" w:cs="Times New Roman"/>
          <w:sz w:val="28"/>
          <w:szCs w:val="28"/>
        </w:rPr>
        <w:t>І</w:t>
      </w:r>
      <w:r w:rsidR="00A137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E1540">
        <w:rPr>
          <w:rFonts w:ascii="Times New Roman" w:hAnsi="Times New Roman" w:cs="Times New Roman"/>
          <w:sz w:val="28"/>
          <w:szCs w:val="28"/>
        </w:rPr>
        <w:t>1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F4590" w:rsidRPr="004F4590" w:rsidRDefault="004F4590" w:rsidP="004F4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F11" w:rsidRDefault="004F4590" w:rsidP="004F4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I</w:t>
      </w:r>
      <w:r w:rsidR="008C35A3">
        <w:rPr>
          <w:rFonts w:ascii="Times New Roman" w:hAnsi="Times New Roman" w:cs="Times New Roman"/>
          <w:sz w:val="28"/>
          <w:szCs w:val="28"/>
        </w:rPr>
        <w:t>І</w:t>
      </w:r>
      <w:r w:rsidR="00A137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4590">
        <w:rPr>
          <w:rFonts w:ascii="Times New Roman" w:hAnsi="Times New Roman" w:cs="Times New Roman"/>
          <w:sz w:val="28"/>
          <w:szCs w:val="28"/>
        </w:rPr>
        <w:t xml:space="preserve"> квартал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8E1540">
        <w:rPr>
          <w:rFonts w:ascii="Times New Roman" w:hAnsi="Times New Roman" w:cs="Times New Roman"/>
          <w:sz w:val="28"/>
          <w:szCs w:val="28"/>
        </w:rPr>
        <w:t>1</w:t>
      </w:r>
      <w:r w:rsidRPr="004F4590">
        <w:rPr>
          <w:rFonts w:ascii="Times New Roman" w:hAnsi="Times New Roman" w:cs="Times New Roman"/>
          <w:sz w:val="28"/>
          <w:szCs w:val="28"/>
        </w:rPr>
        <w:t xml:space="preserve"> року до Управління (Центру) надання адміністративних послуг Святошинської районної в місті Києві державної адміністрації </w:t>
      </w:r>
      <w:r w:rsidR="00A1378B">
        <w:rPr>
          <w:rFonts w:ascii="Times New Roman" w:hAnsi="Times New Roman" w:cs="Times New Roman"/>
          <w:sz w:val="28"/>
          <w:szCs w:val="28"/>
        </w:rPr>
        <w:t>надійшли 2 (два</w:t>
      </w:r>
      <w:r w:rsidR="008C35A3">
        <w:rPr>
          <w:rFonts w:ascii="Times New Roman" w:hAnsi="Times New Roman" w:cs="Times New Roman"/>
          <w:sz w:val="28"/>
          <w:szCs w:val="28"/>
        </w:rPr>
        <w:t xml:space="preserve">) </w:t>
      </w:r>
      <w:r w:rsidRPr="004F4590">
        <w:rPr>
          <w:rFonts w:ascii="Times New Roman" w:hAnsi="Times New Roman" w:cs="Times New Roman"/>
          <w:sz w:val="28"/>
          <w:szCs w:val="28"/>
        </w:rPr>
        <w:t>запит</w:t>
      </w:r>
      <w:r w:rsidR="00A1378B">
        <w:rPr>
          <w:rFonts w:ascii="Times New Roman" w:hAnsi="Times New Roman" w:cs="Times New Roman"/>
          <w:sz w:val="28"/>
          <w:szCs w:val="28"/>
        </w:rPr>
        <w:t>и</w:t>
      </w:r>
      <w:r w:rsidR="008C35A3">
        <w:rPr>
          <w:rFonts w:ascii="Times New Roman" w:hAnsi="Times New Roman" w:cs="Times New Roman"/>
          <w:sz w:val="28"/>
          <w:szCs w:val="28"/>
        </w:rPr>
        <w:t xml:space="preserve"> </w:t>
      </w:r>
      <w:r w:rsidRPr="004F4590">
        <w:rPr>
          <w:rFonts w:ascii="Times New Roman" w:hAnsi="Times New Roman" w:cs="Times New Roman"/>
          <w:sz w:val="28"/>
          <w:szCs w:val="28"/>
        </w:rPr>
        <w:t>на інформацію</w:t>
      </w:r>
      <w:r w:rsidR="008C35A3">
        <w:rPr>
          <w:rFonts w:ascii="Times New Roman" w:hAnsi="Times New Roman" w:cs="Times New Roman"/>
          <w:sz w:val="28"/>
          <w:szCs w:val="28"/>
        </w:rPr>
        <w:t xml:space="preserve"> (</w:t>
      </w:r>
      <w:r w:rsidR="00A1378B">
        <w:rPr>
          <w:rFonts w:ascii="Times New Roman" w:hAnsi="Times New Roman" w:cs="Times New Roman"/>
          <w:sz w:val="28"/>
          <w:szCs w:val="28"/>
        </w:rPr>
        <w:t>1</w:t>
      </w:r>
      <w:r w:rsidR="005F220D">
        <w:rPr>
          <w:rFonts w:ascii="Times New Roman" w:hAnsi="Times New Roman" w:cs="Times New Roman"/>
          <w:sz w:val="28"/>
          <w:szCs w:val="28"/>
        </w:rPr>
        <w:t xml:space="preserve"> – </w:t>
      </w:r>
      <w:r w:rsidR="008C35A3">
        <w:rPr>
          <w:rFonts w:ascii="Times New Roman" w:hAnsi="Times New Roman" w:cs="Times New Roman"/>
          <w:sz w:val="28"/>
          <w:szCs w:val="28"/>
        </w:rPr>
        <w:t xml:space="preserve">від фізичних осіб, </w:t>
      </w:r>
      <w:r w:rsidR="005F220D">
        <w:rPr>
          <w:rFonts w:ascii="Times New Roman" w:hAnsi="Times New Roman" w:cs="Times New Roman"/>
          <w:sz w:val="28"/>
          <w:szCs w:val="28"/>
        </w:rPr>
        <w:t>1 –</w:t>
      </w:r>
      <w:r w:rsidR="008C35A3">
        <w:rPr>
          <w:rFonts w:ascii="Times New Roman" w:hAnsi="Times New Roman" w:cs="Times New Roman"/>
          <w:sz w:val="28"/>
          <w:szCs w:val="28"/>
        </w:rPr>
        <w:t xml:space="preserve"> від юридичн</w:t>
      </w:r>
      <w:r w:rsidR="005F220D">
        <w:rPr>
          <w:rFonts w:ascii="Times New Roman" w:hAnsi="Times New Roman" w:cs="Times New Roman"/>
          <w:sz w:val="28"/>
          <w:szCs w:val="28"/>
        </w:rPr>
        <w:t>ої</w:t>
      </w:r>
      <w:r w:rsidR="008C35A3">
        <w:rPr>
          <w:rFonts w:ascii="Times New Roman" w:hAnsi="Times New Roman" w:cs="Times New Roman"/>
          <w:sz w:val="28"/>
          <w:szCs w:val="28"/>
        </w:rPr>
        <w:t xml:space="preserve"> ос</w:t>
      </w:r>
      <w:r w:rsidR="005F220D">
        <w:rPr>
          <w:rFonts w:ascii="Times New Roman" w:hAnsi="Times New Roman" w:cs="Times New Roman"/>
          <w:sz w:val="28"/>
          <w:szCs w:val="28"/>
        </w:rPr>
        <w:t>оби</w:t>
      </w:r>
      <w:r w:rsidR="008C35A3">
        <w:rPr>
          <w:rFonts w:ascii="Times New Roman" w:hAnsi="Times New Roman" w:cs="Times New Roman"/>
          <w:sz w:val="28"/>
          <w:szCs w:val="28"/>
        </w:rPr>
        <w:t xml:space="preserve">), </w:t>
      </w:r>
      <w:r w:rsidRPr="004F4590">
        <w:rPr>
          <w:rFonts w:ascii="Times New Roman" w:hAnsi="Times New Roman" w:cs="Times New Roman"/>
          <w:sz w:val="28"/>
          <w:szCs w:val="28"/>
        </w:rPr>
        <w:t>відповідно до Закону України «Про доступ до публічної інформації».</w:t>
      </w:r>
    </w:p>
    <w:p w:rsidR="00E34EF1" w:rsidRDefault="00E34EF1" w:rsidP="004F4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20D" w:rsidRPr="005F220D" w:rsidRDefault="005F220D" w:rsidP="004F4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звітний період, в меж</w:t>
      </w:r>
      <w:r w:rsidR="00A1378B">
        <w:rPr>
          <w:rFonts w:ascii="Times New Roman" w:hAnsi="Times New Roman" w:cs="Times New Roman"/>
          <w:sz w:val="28"/>
          <w:szCs w:val="28"/>
        </w:rPr>
        <w:t>ах компетенції було розглянуто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5A3">
        <w:rPr>
          <w:rFonts w:ascii="Times New Roman" w:hAnsi="Times New Roman" w:cs="Times New Roman"/>
          <w:sz w:val="28"/>
          <w:szCs w:val="28"/>
        </w:rPr>
        <w:t>звернень громадян (</w:t>
      </w:r>
      <w:r w:rsidR="006564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 – отримано поштою, </w:t>
      </w:r>
      <w:r w:rsidR="0065649F">
        <w:rPr>
          <w:rFonts w:ascii="Times New Roman" w:hAnsi="Times New Roman" w:cs="Times New Roman"/>
          <w:sz w:val="28"/>
          <w:szCs w:val="28"/>
        </w:rPr>
        <w:t>7</w:t>
      </w:r>
      <w:r w:rsidRPr="005F220D">
        <w:rPr>
          <w:rFonts w:ascii="Times New Roman" w:hAnsi="Times New Roman" w:cs="Times New Roman"/>
          <w:sz w:val="28"/>
          <w:szCs w:val="28"/>
        </w:rPr>
        <w:t xml:space="preserve"> – на особистому прийомі</w:t>
      </w:r>
      <w:r w:rsidR="008C35A3" w:rsidRPr="005F220D">
        <w:rPr>
          <w:rFonts w:ascii="Times New Roman" w:hAnsi="Times New Roman" w:cs="Times New Roman"/>
          <w:sz w:val="28"/>
          <w:szCs w:val="28"/>
        </w:rPr>
        <w:t>)</w:t>
      </w:r>
      <w:r w:rsidRPr="005F220D">
        <w:rPr>
          <w:rFonts w:ascii="Times New Roman" w:hAnsi="Times New Roman" w:cs="Times New Roman"/>
          <w:sz w:val="28"/>
          <w:szCs w:val="28"/>
        </w:rPr>
        <w:t>. За результатами</w:t>
      </w:r>
      <w:r w:rsidR="007545E9">
        <w:rPr>
          <w:rFonts w:ascii="Times New Roman" w:hAnsi="Times New Roman" w:cs="Times New Roman"/>
          <w:sz w:val="28"/>
          <w:szCs w:val="28"/>
        </w:rPr>
        <w:t xml:space="preserve"> розгляду звернень громадян </w:t>
      </w:r>
      <w:r w:rsidR="00EB4737">
        <w:rPr>
          <w:rFonts w:ascii="Times New Roman" w:hAnsi="Times New Roman" w:cs="Times New Roman"/>
          <w:sz w:val="28"/>
          <w:szCs w:val="28"/>
        </w:rPr>
        <w:t xml:space="preserve">було </w:t>
      </w:r>
      <w:r w:rsidRPr="005F220D">
        <w:rPr>
          <w:rFonts w:ascii="Times New Roman" w:hAnsi="Times New Roman" w:cs="Times New Roman"/>
          <w:sz w:val="28"/>
          <w:szCs w:val="28"/>
        </w:rPr>
        <w:t xml:space="preserve">надано </w:t>
      </w:r>
      <w:r w:rsidR="00EB4737">
        <w:rPr>
          <w:rFonts w:ascii="Times New Roman" w:hAnsi="Times New Roman" w:cs="Times New Roman"/>
          <w:sz w:val="28"/>
          <w:szCs w:val="28"/>
        </w:rPr>
        <w:t xml:space="preserve">відповідні </w:t>
      </w:r>
      <w:bookmarkStart w:id="0" w:name="_GoBack"/>
      <w:bookmarkEnd w:id="0"/>
      <w:r w:rsidRPr="005F220D">
        <w:rPr>
          <w:rFonts w:ascii="Times New Roman" w:hAnsi="Times New Roman" w:cs="Times New Roman"/>
          <w:sz w:val="28"/>
          <w:szCs w:val="28"/>
        </w:rPr>
        <w:t>роз’яснення</w:t>
      </w:r>
      <w:r w:rsidR="007545E9">
        <w:rPr>
          <w:rFonts w:ascii="Times New Roman" w:hAnsi="Times New Roman" w:cs="Times New Roman"/>
          <w:sz w:val="28"/>
          <w:szCs w:val="28"/>
        </w:rPr>
        <w:t>.</w:t>
      </w:r>
    </w:p>
    <w:sectPr w:rsidR="005F220D" w:rsidRPr="005F22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0"/>
    <w:rsid w:val="002667F5"/>
    <w:rsid w:val="002879BB"/>
    <w:rsid w:val="004F4590"/>
    <w:rsid w:val="005F220D"/>
    <w:rsid w:val="0065649F"/>
    <w:rsid w:val="00671F11"/>
    <w:rsid w:val="007545E9"/>
    <w:rsid w:val="008C35A3"/>
    <w:rsid w:val="008E1540"/>
    <w:rsid w:val="00A1378B"/>
    <w:rsid w:val="00A977F9"/>
    <w:rsid w:val="00B74160"/>
    <w:rsid w:val="00CE61E1"/>
    <w:rsid w:val="00E34EF1"/>
    <w:rsid w:val="00E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BBB09-B7CF-4ABB-9041-CADA8D04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2021-10-01T13:09:00Z</cp:lastPrinted>
  <dcterms:created xsi:type="dcterms:W3CDTF">2021-07-05T06:02:00Z</dcterms:created>
  <dcterms:modified xsi:type="dcterms:W3CDTF">2021-10-01T13:20:00Z</dcterms:modified>
</cp:coreProperties>
</file>