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46" w:rsidRPr="00D60446" w:rsidRDefault="00D60446" w:rsidP="00490F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446">
        <w:rPr>
          <w:rFonts w:ascii="Times New Roman" w:hAnsi="Times New Roman" w:cs="Times New Roman"/>
          <w:b/>
          <w:bCs/>
          <w:sz w:val="28"/>
          <w:szCs w:val="28"/>
        </w:rPr>
        <w:t>Загальні правила етичної поведінки державних службовців та посадових осіб місцевого самоврядування</w:t>
      </w:r>
    </w:p>
    <w:p w:rsidR="000A2B83" w:rsidRPr="00490F1F" w:rsidRDefault="00D60446" w:rsidP="00490F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F1F">
        <w:rPr>
          <w:rFonts w:ascii="Times New Roman" w:hAnsi="Times New Roman" w:cs="Times New Roman"/>
          <w:sz w:val="24"/>
          <w:szCs w:val="24"/>
        </w:rPr>
        <w:t>Сучасний етап у розвитку етичної поведінки пов’язаний з питаннями, від характеру вирішення яких багато в чому залежить становище людини у світі.</w:t>
      </w:r>
    </w:p>
    <w:p w:rsidR="000A2B83" w:rsidRPr="00490F1F" w:rsidRDefault="00D60446" w:rsidP="00FA5AF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F1F">
        <w:rPr>
          <w:rFonts w:ascii="Times New Roman" w:hAnsi="Times New Roman" w:cs="Times New Roman"/>
          <w:bCs/>
          <w:sz w:val="24"/>
          <w:szCs w:val="24"/>
        </w:rPr>
        <w:t xml:space="preserve">Етика </w:t>
      </w:r>
      <w:r w:rsidRPr="00490F1F">
        <w:rPr>
          <w:rFonts w:ascii="Times New Roman" w:hAnsi="Times New Roman" w:cs="Times New Roman"/>
          <w:sz w:val="24"/>
          <w:szCs w:val="24"/>
        </w:rPr>
        <w:t xml:space="preserve">– </w:t>
      </w:r>
      <w:r w:rsidR="00490F1F">
        <w:rPr>
          <w:rFonts w:ascii="Times New Roman" w:hAnsi="Times New Roman" w:cs="Times New Roman"/>
          <w:sz w:val="24"/>
          <w:szCs w:val="24"/>
        </w:rPr>
        <w:t xml:space="preserve">наука про мораль. </w:t>
      </w:r>
      <w:r w:rsidRPr="00490F1F">
        <w:rPr>
          <w:rFonts w:ascii="Times New Roman" w:hAnsi="Times New Roman" w:cs="Times New Roman"/>
          <w:sz w:val="24"/>
          <w:szCs w:val="24"/>
        </w:rPr>
        <w:t>Дане твердження – одне з небагатьох, щодо</w:t>
      </w:r>
      <w:r w:rsidR="00490F1F">
        <w:rPr>
          <w:rFonts w:ascii="Times New Roman" w:hAnsi="Times New Roman" w:cs="Times New Roman"/>
          <w:sz w:val="24"/>
          <w:szCs w:val="24"/>
        </w:rPr>
        <w:t xml:space="preserve"> </w:t>
      </w:r>
      <w:r w:rsidRPr="00490F1F">
        <w:rPr>
          <w:rFonts w:ascii="Times New Roman" w:hAnsi="Times New Roman" w:cs="Times New Roman"/>
          <w:sz w:val="24"/>
          <w:szCs w:val="24"/>
        </w:rPr>
        <w:t>якого збігаються теорія і практика, історичний досвід морального розвитку в</w:t>
      </w:r>
      <w:r w:rsidR="00490F1F">
        <w:rPr>
          <w:rFonts w:ascii="Times New Roman" w:hAnsi="Times New Roman" w:cs="Times New Roman"/>
          <w:sz w:val="24"/>
          <w:szCs w:val="24"/>
        </w:rPr>
        <w:t xml:space="preserve"> </w:t>
      </w:r>
      <w:r w:rsidRPr="00490F1F">
        <w:rPr>
          <w:rFonts w:ascii="Times New Roman" w:hAnsi="Times New Roman" w:cs="Times New Roman"/>
          <w:sz w:val="24"/>
          <w:szCs w:val="24"/>
        </w:rPr>
        <w:t>ц</w:t>
      </w:r>
      <w:r w:rsidR="00490F1F">
        <w:rPr>
          <w:rFonts w:ascii="Times New Roman" w:hAnsi="Times New Roman" w:cs="Times New Roman"/>
          <w:sz w:val="24"/>
          <w:szCs w:val="24"/>
        </w:rPr>
        <w:t>ілому і його конкретні періоди.</w:t>
      </w:r>
      <w:r w:rsidR="00FA5AF3">
        <w:rPr>
          <w:rFonts w:ascii="Times New Roman" w:hAnsi="Times New Roman" w:cs="Times New Roman"/>
          <w:sz w:val="24"/>
          <w:szCs w:val="24"/>
        </w:rPr>
        <w:t xml:space="preserve"> </w:t>
      </w:r>
      <w:r w:rsidRPr="00490F1F">
        <w:rPr>
          <w:rFonts w:ascii="Times New Roman" w:hAnsi="Times New Roman" w:cs="Times New Roman"/>
          <w:bCs/>
          <w:sz w:val="24"/>
          <w:szCs w:val="24"/>
        </w:rPr>
        <w:t xml:space="preserve">Предметом етики </w:t>
      </w:r>
      <w:r w:rsidRPr="00490F1F">
        <w:rPr>
          <w:rFonts w:ascii="Times New Roman" w:hAnsi="Times New Roman" w:cs="Times New Roman"/>
          <w:sz w:val="24"/>
          <w:szCs w:val="24"/>
        </w:rPr>
        <w:t>є мораль. Вона вивчає особливу сферу людської</w:t>
      </w:r>
      <w:r w:rsidR="000A2B83" w:rsidRPr="00490F1F">
        <w:rPr>
          <w:rFonts w:ascii="Times New Roman" w:hAnsi="Times New Roman" w:cs="Times New Roman"/>
          <w:sz w:val="24"/>
          <w:szCs w:val="24"/>
        </w:rPr>
        <w:t xml:space="preserve"> </w:t>
      </w:r>
      <w:r w:rsidRPr="00490F1F">
        <w:rPr>
          <w:rFonts w:ascii="Times New Roman" w:hAnsi="Times New Roman" w:cs="Times New Roman"/>
          <w:sz w:val="24"/>
          <w:szCs w:val="24"/>
        </w:rPr>
        <w:t>діяльності, її закономірності та прояви в історичній практиці людей, у</w:t>
      </w:r>
      <w:r w:rsidR="000A2B83" w:rsidRPr="00490F1F">
        <w:rPr>
          <w:rFonts w:ascii="Times New Roman" w:hAnsi="Times New Roman" w:cs="Times New Roman"/>
          <w:sz w:val="24"/>
          <w:szCs w:val="24"/>
        </w:rPr>
        <w:t xml:space="preserve"> </w:t>
      </w:r>
      <w:r w:rsidRPr="00490F1F">
        <w:rPr>
          <w:rFonts w:ascii="Times New Roman" w:hAnsi="Times New Roman" w:cs="Times New Roman"/>
          <w:sz w:val="24"/>
          <w:szCs w:val="24"/>
        </w:rPr>
        <w:t>моральних поглядах, у структурі моральної свідомості.</w:t>
      </w:r>
    </w:p>
    <w:p w:rsidR="000A2B83" w:rsidRPr="00490F1F" w:rsidRDefault="00D60446" w:rsidP="00490F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F1F">
        <w:rPr>
          <w:rFonts w:ascii="Times New Roman" w:hAnsi="Times New Roman" w:cs="Times New Roman"/>
          <w:bCs/>
          <w:sz w:val="24"/>
          <w:szCs w:val="24"/>
        </w:rPr>
        <w:t xml:space="preserve">Професійна етика </w:t>
      </w:r>
      <w:r w:rsidRPr="00490F1F">
        <w:rPr>
          <w:rFonts w:ascii="Times New Roman" w:hAnsi="Times New Roman" w:cs="Times New Roman"/>
          <w:sz w:val="24"/>
          <w:szCs w:val="24"/>
        </w:rPr>
        <w:t>– сформована система конкретних моральних норм із супутніми їм практичними правилами, які «обслуговують» ту чи іншу галузь людської дія</w:t>
      </w:r>
      <w:r w:rsidR="000A2B83" w:rsidRPr="00490F1F">
        <w:rPr>
          <w:rFonts w:ascii="Times New Roman" w:hAnsi="Times New Roman" w:cs="Times New Roman"/>
          <w:sz w:val="24"/>
          <w:szCs w:val="24"/>
        </w:rPr>
        <w:t>льності.</w:t>
      </w:r>
    </w:p>
    <w:p w:rsidR="000A2B83" w:rsidRPr="00490F1F" w:rsidRDefault="00D60446" w:rsidP="00490F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F1F">
        <w:rPr>
          <w:rFonts w:ascii="Times New Roman" w:hAnsi="Times New Roman" w:cs="Times New Roman"/>
          <w:bCs/>
          <w:sz w:val="24"/>
          <w:szCs w:val="24"/>
        </w:rPr>
        <w:t xml:space="preserve">Професійна етика державних службовців та посадових осіб місцевого самоврядування </w:t>
      </w:r>
      <w:r w:rsidRPr="00490F1F">
        <w:rPr>
          <w:rFonts w:ascii="Times New Roman" w:hAnsi="Times New Roman" w:cs="Times New Roman"/>
          <w:sz w:val="24"/>
          <w:szCs w:val="24"/>
        </w:rPr>
        <w:t>– сукупність моральних правил поведінки, за допомогою яких можна оцінити їх діяльність з точки зору таких цінностей, як справедливість, доброчесність, сумлінність, гідність, лояльність, чуйність, толерантність, відповідальність, професіоналізм тощо.</w:t>
      </w:r>
      <w:bookmarkStart w:id="0" w:name="n1063"/>
      <w:bookmarkStart w:id="1" w:name="n420"/>
      <w:bookmarkStart w:id="2" w:name="n423"/>
      <w:bookmarkStart w:id="3" w:name="n427"/>
      <w:bookmarkEnd w:id="0"/>
      <w:bookmarkEnd w:id="1"/>
      <w:bookmarkEnd w:id="2"/>
      <w:bookmarkEnd w:id="3"/>
    </w:p>
    <w:p w:rsidR="000A2B83" w:rsidRPr="00490F1F" w:rsidRDefault="00D60446" w:rsidP="00490F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F1F">
        <w:rPr>
          <w:rFonts w:ascii="Times New Roman" w:hAnsi="Times New Roman" w:cs="Times New Roman"/>
          <w:sz w:val="24"/>
          <w:szCs w:val="24"/>
        </w:rPr>
        <w:t>Загальні правила є узагальненням стандартів етичної поведінки державних службовців та посадових осіб місцевого самоврядування, якими вони зобов'язані керуватися під час виконання своїх посадових обов'язків.</w:t>
      </w:r>
      <w:bookmarkStart w:id="4" w:name="BM3__Основною_метою_діяльності_державних"/>
      <w:bookmarkEnd w:id="4"/>
    </w:p>
    <w:p w:rsidR="000A2B83" w:rsidRPr="00490F1F" w:rsidRDefault="00D60446" w:rsidP="00490F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F1F">
        <w:rPr>
          <w:rFonts w:ascii="Times New Roman" w:hAnsi="Times New Roman" w:cs="Times New Roman"/>
          <w:sz w:val="24"/>
          <w:szCs w:val="24"/>
        </w:rPr>
        <w:t>Основною метою діяльності державних службовців та посадових осіб місцевого самоврядування є служіння народу України та територіальній громаді, охорона та сприяння реалізації прав, свобод і законних інтересів людини і громадянина.</w:t>
      </w:r>
      <w:bookmarkStart w:id="5" w:name="BM4__Поведінка_державних_службовців_та_п"/>
      <w:bookmarkEnd w:id="5"/>
    </w:p>
    <w:p w:rsidR="000A2B83" w:rsidRPr="00490F1F" w:rsidRDefault="00D60446" w:rsidP="00490F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F1F">
        <w:rPr>
          <w:rFonts w:ascii="Times New Roman" w:hAnsi="Times New Roman" w:cs="Times New Roman"/>
          <w:sz w:val="24"/>
          <w:szCs w:val="24"/>
        </w:rPr>
        <w:t>Поведінка державних службовців та посадових осіб місцевого самоврядування має забезпечувати довіру суспільства до державної служби та служби в органах місцевого самоврядування.</w:t>
      </w:r>
      <w:bookmarkStart w:id="6" w:name="BM5__Етична_поведінка_державних_службовц"/>
      <w:bookmarkEnd w:id="6"/>
    </w:p>
    <w:p w:rsidR="000A2B83" w:rsidRPr="00490F1F" w:rsidRDefault="000A2B83" w:rsidP="00490F1F">
      <w:pPr>
        <w:pStyle w:val="a5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0F1F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Державні службовці повинні сумлінно, компетентно, результативно і відповідально виконувати свої посадові обов'язки, проявляти ініціативу, а також не допускати ухилення від прийняття рішень та відповідальності за свої дії та рішення. А також, повинні неухильно дотримуватись загальновизнаних етичних норм поведінки, бути доброзичливими та ввічливими, дотримуватись високої культури спілкування (не допускати використання нецензурної лексики, підвищеної інтонації), з повагою ставитись до прав, свобод та законних інтересів людини і громадянина, об'єднань громадян, інших юридичних осіб, не проявляти свавілля або байдужість до їхніх правомірних дій та вимог, запобігати виникненню конфліктів у стосунках з громадянами, керівниками, колегами та підлеглими, виконувати свої посадові обов'язки чесно і неупереджено, незважаючи на особисті ідеологічні, релігійні або інші погляди, не надавати будь-яких переваг та не виявляти прихильність до окремих фізичних чи юридичних осіб, громадських і релігійних організацій.</w:t>
      </w:r>
    </w:p>
    <w:p w:rsidR="000A2B83" w:rsidRPr="00490F1F" w:rsidRDefault="00D60446" w:rsidP="00490F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F1F">
        <w:rPr>
          <w:rFonts w:ascii="Times New Roman" w:hAnsi="Times New Roman" w:cs="Times New Roman"/>
          <w:sz w:val="24"/>
          <w:szCs w:val="24"/>
        </w:rPr>
        <w:lastRenderedPageBreak/>
        <w:t xml:space="preserve">Етична поведінка державних службовців та посадових осіб місцевого самоврядування ґрунтується на принципах державної служби та служби в органах місцевого самоврядування, визначених Законами України </w:t>
      </w:r>
      <w:hyperlink r:id="rId6" w:history="1">
        <w:r w:rsidR="00FA5AF3">
          <w:rPr>
            <w:rFonts w:ascii="Times New Roman" w:hAnsi="Times New Roman" w:cs="Times New Roman"/>
            <w:sz w:val="24"/>
            <w:szCs w:val="24"/>
          </w:rPr>
          <w:t>«</w:t>
        </w:r>
        <w:r w:rsidRPr="00490F1F">
          <w:rPr>
            <w:rFonts w:ascii="Times New Roman" w:hAnsi="Times New Roman" w:cs="Times New Roman"/>
            <w:sz w:val="24"/>
            <w:szCs w:val="24"/>
          </w:rPr>
          <w:t>Про державну службу</w:t>
        </w:r>
      </w:hyperlink>
      <w:r w:rsidR="00FA5AF3">
        <w:rPr>
          <w:rFonts w:ascii="Times New Roman" w:hAnsi="Times New Roman" w:cs="Times New Roman"/>
          <w:sz w:val="24"/>
          <w:szCs w:val="24"/>
        </w:rPr>
        <w:t>»</w:t>
      </w:r>
      <w:r w:rsidRPr="00490F1F">
        <w:rPr>
          <w:rFonts w:ascii="Times New Roman" w:hAnsi="Times New Roman" w:cs="Times New Roman"/>
          <w:sz w:val="24"/>
          <w:szCs w:val="24"/>
        </w:rPr>
        <w:t xml:space="preserve"> і </w:t>
      </w:r>
      <w:hyperlink r:id="rId7" w:history="1">
        <w:r w:rsidR="00FA5AF3">
          <w:rPr>
            <w:rFonts w:ascii="Times New Roman" w:hAnsi="Times New Roman" w:cs="Times New Roman"/>
            <w:sz w:val="24"/>
            <w:szCs w:val="24"/>
          </w:rPr>
          <w:t>«</w:t>
        </w:r>
        <w:r w:rsidRPr="00490F1F">
          <w:rPr>
            <w:rFonts w:ascii="Times New Roman" w:hAnsi="Times New Roman" w:cs="Times New Roman"/>
            <w:sz w:val="24"/>
            <w:szCs w:val="24"/>
          </w:rPr>
          <w:t>Про службу в органах місцевого самоврядування</w:t>
        </w:r>
      </w:hyperlink>
      <w:r w:rsidR="00FA5AF3">
        <w:rPr>
          <w:rFonts w:ascii="Times New Roman" w:hAnsi="Times New Roman" w:cs="Times New Roman"/>
          <w:sz w:val="24"/>
          <w:szCs w:val="24"/>
        </w:rPr>
        <w:t>»</w:t>
      </w:r>
      <w:r w:rsidRPr="00490F1F">
        <w:rPr>
          <w:rFonts w:ascii="Times New Roman" w:hAnsi="Times New Roman" w:cs="Times New Roman"/>
          <w:sz w:val="24"/>
          <w:szCs w:val="24"/>
        </w:rPr>
        <w:t xml:space="preserve">, а також </w:t>
      </w:r>
      <w:r w:rsidR="00FA5AF3">
        <w:rPr>
          <w:rFonts w:ascii="Times New Roman" w:hAnsi="Times New Roman" w:cs="Times New Roman"/>
          <w:sz w:val="24"/>
          <w:szCs w:val="24"/>
        </w:rPr>
        <w:t xml:space="preserve">в </w:t>
      </w:r>
      <w:r w:rsidRPr="00490F1F">
        <w:rPr>
          <w:rFonts w:ascii="Times New Roman" w:hAnsi="Times New Roman" w:cs="Times New Roman"/>
          <w:sz w:val="24"/>
          <w:szCs w:val="24"/>
        </w:rPr>
        <w:t xml:space="preserve">загальних вимогах до поведінки цих осіб, визначених Законом України </w:t>
      </w:r>
      <w:hyperlink r:id="rId8" w:history="1">
        <w:r w:rsidR="00FA5AF3">
          <w:rPr>
            <w:rFonts w:ascii="Times New Roman" w:hAnsi="Times New Roman" w:cs="Times New Roman"/>
            <w:sz w:val="24"/>
            <w:szCs w:val="24"/>
          </w:rPr>
          <w:t>«</w:t>
        </w:r>
        <w:r w:rsidRPr="00490F1F">
          <w:rPr>
            <w:rFonts w:ascii="Times New Roman" w:hAnsi="Times New Roman" w:cs="Times New Roman"/>
            <w:sz w:val="24"/>
            <w:szCs w:val="24"/>
          </w:rPr>
          <w:t>Про запобігання корупції</w:t>
        </w:r>
      </w:hyperlink>
      <w:bookmarkStart w:id="7" w:name="BM6__Дотримання_державними_службовцями_в"/>
      <w:bookmarkEnd w:id="7"/>
      <w:r w:rsidR="00FA5AF3">
        <w:rPr>
          <w:rFonts w:ascii="Times New Roman" w:hAnsi="Times New Roman" w:cs="Times New Roman"/>
          <w:sz w:val="24"/>
          <w:szCs w:val="24"/>
        </w:rPr>
        <w:t>»</w:t>
      </w:r>
      <w:r w:rsidR="000A2B83" w:rsidRPr="00490F1F">
        <w:rPr>
          <w:rFonts w:ascii="Times New Roman" w:hAnsi="Times New Roman" w:cs="Times New Roman"/>
          <w:sz w:val="24"/>
          <w:szCs w:val="24"/>
        </w:rPr>
        <w:t>.</w:t>
      </w:r>
    </w:p>
    <w:p w:rsidR="00FB0F17" w:rsidRPr="00490F1F" w:rsidRDefault="00FB0F17" w:rsidP="00FA5AF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F1F">
        <w:rPr>
          <w:rFonts w:ascii="Times New Roman" w:hAnsi="Times New Roman" w:cs="Times New Roman"/>
          <w:sz w:val="24"/>
          <w:szCs w:val="24"/>
        </w:rPr>
        <w:t xml:space="preserve">Новий час – нові цілі, але без сумніву можна стверджувати, що </w:t>
      </w:r>
      <w:r w:rsidRPr="00490F1F">
        <w:rPr>
          <w:rFonts w:ascii="Times New Roman" w:hAnsi="Times New Roman" w:cs="Times New Roman"/>
          <w:bCs/>
          <w:sz w:val="24"/>
          <w:szCs w:val="24"/>
        </w:rPr>
        <w:t>завжди</w:t>
      </w:r>
      <w:r w:rsidR="00FA5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F1F">
        <w:rPr>
          <w:rFonts w:ascii="Times New Roman" w:hAnsi="Times New Roman" w:cs="Times New Roman"/>
          <w:bCs/>
          <w:sz w:val="24"/>
          <w:szCs w:val="24"/>
        </w:rPr>
        <w:t xml:space="preserve">найвищими цінностями були, є і будуть </w:t>
      </w:r>
      <w:r w:rsidR="00FA5AF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90F1F">
        <w:rPr>
          <w:rFonts w:ascii="Times New Roman" w:hAnsi="Times New Roman" w:cs="Times New Roman"/>
          <w:bCs/>
          <w:sz w:val="24"/>
          <w:szCs w:val="24"/>
        </w:rPr>
        <w:t>добро, совість, справедливість</w:t>
      </w:r>
      <w:r w:rsidR="00FA5AF3">
        <w:rPr>
          <w:rFonts w:ascii="Times New Roman" w:hAnsi="Times New Roman" w:cs="Times New Roman"/>
          <w:bCs/>
          <w:sz w:val="24"/>
          <w:szCs w:val="24"/>
        </w:rPr>
        <w:t xml:space="preserve"> та честь!</w:t>
      </w:r>
    </w:p>
    <w:p w:rsidR="00706061" w:rsidRPr="00FB0F17" w:rsidRDefault="00706061" w:rsidP="000A2B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4308" w:rsidRPr="004E4308" w:rsidRDefault="000A2B83" w:rsidP="0081720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E4308">
        <w:rPr>
          <w:rFonts w:ascii="Times New Roman" w:eastAsia="Calibri" w:hAnsi="Times New Roman" w:cs="Times New Roman"/>
          <w:lang w:eastAsia="en-US"/>
        </w:rPr>
        <w:t>Центральн</w:t>
      </w:r>
      <w:r w:rsidR="004E4308" w:rsidRPr="004E4308">
        <w:rPr>
          <w:rFonts w:ascii="Times New Roman" w:eastAsia="Calibri" w:hAnsi="Times New Roman" w:cs="Times New Roman"/>
          <w:lang w:eastAsia="en-US"/>
        </w:rPr>
        <w:t>ий відділ державної</w:t>
      </w:r>
    </w:p>
    <w:p w:rsidR="004E4308" w:rsidRPr="004E4308" w:rsidRDefault="000A2B83" w:rsidP="0081720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E4308">
        <w:rPr>
          <w:rFonts w:ascii="Times New Roman" w:eastAsia="Calibri" w:hAnsi="Times New Roman" w:cs="Times New Roman"/>
          <w:lang w:eastAsia="en-US"/>
        </w:rPr>
        <w:t>реєстрації шлюбів</w:t>
      </w:r>
      <w:r w:rsidR="004E4308" w:rsidRPr="004E4308">
        <w:rPr>
          <w:rFonts w:ascii="Times New Roman" w:eastAsia="Calibri" w:hAnsi="Times New Roman" w:cs="Times New Roman"/>
          <w:lang w:eastAsia="en-US"/>
        </w:rPr>
        <w:t xml:space="preserve"> Управління</w:t>
      </w:r>
    </w:p>
    <w:p w:rsidR="004E4308" w:rsidRPr="004E4308" w:rsidRDefault="004E4308" w:rsidP="0081720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E4308">
        <w:rPr>
          <w:rFonts w:ascii="Times New Roman" w:eastAsia="Calibri" w:hAnsi="Times New Roman" w:cs="Times New Roman"/>
          <w:lang w:eastAsia="en-US"/>
        </w:rPr>
        <w:t>державної реєстрації Головного</w:t>
      </w:r>
    </w:p>
    <w:p w:rsidR="004E4308" w:rsidRPr="004E4308" w:rsidRDefault="000A2B83" w:rsidP="0081720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E4308">
        <w:rPr>
          <w:rFonts w:ascii="Times New Roman" w:eastAsia="Calibri" w:hAnsi="Times New Roman" w:cs="Times New Roman"/>
          <w:lang w:eastAsia="en-US"/>
        </w:rPr>
        <w:t>територіального</w:t>
      </w:r>
      <w:r w:rsidR="004E4308" w:rsidRPr="004E4308">
        <w:rPr>
          <w:rFonts w:ascii="Times New Roman" w:eastAsia="Calibri" w:hAnsi="Times New Roman" w:cs="Times New Roman"/>
          <w:lang w:eastAsia="en-US"/>
        </w:rPr>
        <w:t xml:space="preserve"> управління</w:t>
      </w:r>
    </w:p>
    <w:p w:rsidR="000A2B83" w:rsidRPr="004E4308" w:rsidRDefault="000A2B83" w:rsidP="0081720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E4308">
        <w:rPr>
          <w:rFonts w:ascii="Times New Roman" w:eastAsia="Calibri" w:hAnsi="Times New Roman" w:cs="Times New Roman"/>
          <w:lang w:eastAsia="en-US"/>
        </w:rPr>
        <w:t>юстиції у місті Києві</w:t>
      </w:r>
      <w:bookmarkStart w:id="8" w:name="_GoBack"/>
      <w:bookmarkEnd w:id="8"/>
    </w:p>
    <w:sectPr w:rsidR="000A2B83" w:rsidRPr="004E4308" w:rsidSect="00490F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1634"/>
    <w:multiLevelType w:val="hybridMultilevel"/>
    <w:tmpl w:val="A2C0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03FA2"/>
    <w:multiLevelType w:val="hybridMultilevel"/>
    <w:tmpl w:val="09D2132E"/>
    <w:lvl w:ilvl="0" w:tplc="1C184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0446"/>
    <w:rsid w:val="000A2B83"/>
    <w:rsid w:val="001F73A6"/>
    <w:rsid w:val="00386B57"/>
    <w:rsid w:val="00490F1F"/>
    <w:rsid w:val="004E4308"/>
    <w:rsid w:val="004F0143"/>
    <w:rsid w:val="005278E4"/>
    <w:rsid w:val="007008BE"/>
    <w:rsid w:val="00706061"/>
    <w:rsid w:val="00752689"/>
    <w:rsid w:val="00800A3C"/>
    <w:rsid w:val="0081720D"/>
    <w:rsid w:val="00820C08"/>
    <w:rsid w:val="00895FE7"/>
    <w:rsid w:val="00907137"/>
    <w:rsid w:val="009B1CB9"/>
    <w:rsid w:val="00A36430"/>
    <w:rsid w:val="00A705B8"/>
    <w:rsid w:val="00B62F8C"/>
    <w:rsid w:val="00B762A0"/>
    <w:rsid w:val="00B84987"/>
    <w:rsid w:val="00C44D61"/>
    <w:rsid w:val="00D60446"/>
    <w:rsid w:val="00D85BEE"/>
    <w:rsid w:val="00E156DF"/>
    <w:rsid w:val="00F3742A"/>
    <w:rsid w:val="00F4688E"/>
    <w:rsid w:val="00FA5AF3"/>
    <w:rsid w:val="00F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89"/>
  </w:style>
  <w:style w:type="paragraph" w:styleId="1">
    <w:name w:val="heading 1"/>
    <w:basedOn w:val="a"/>
    <w:link w:val="10"/>
    <w:uiPriority w:val="9"/>
    <w:qFormat/>
    <w:rsid w:val="00895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430"/>
  </w:style>
  <w:style w:type="character" w:styleId="a4">
    <w:name w:val="Hyperlink"/>
    <w:basedOn w:val="a0"/>
    <w:uiPriority w:val="99"/>
    <w:semiHidden/>
    <w:unhideWhenUsed/>
    <w:rsid w:val="00A36430"/>
    <w:rPr>
      <w:color w:val="0000FF"/>
      <w:u w:val="single"/>
    </w:rPr>
  </w:style>
  <w:style w:type="character" w:customStyle="1" w:styleId="rvts15">
    <w:name w:val="rvts15"/>
    <w:basedOn w:val="a0"/>
    <w:rsid w:val="00895FE7"/>
  </w:style>
  <w:style w:type="character" w:customStyle="1" w:styleId="10">
    <w:name w:val="Заголовок 1 Знак"/>
    <w:basedOn w:val="a0"/>
    <w:link w:val="1"/>
    <w:uiPriority w:val="9"/>
    <w:rsid w:val="00895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vps7">
    <w:name w:val="rvps7"/>
    <w:basedOn w:val="a"/>
    <w:rsid w:val="008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8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95FE7"/>
  </w:style>
  <w:style w:type="character" w:customStyle="1" w:styleId="rvts46">
    <w:name w:val="rvts46"/>
    <w:basedOn w:val="a0"/>
    <w:rsid w:val="00895FE7"/>
  </w:style>
  <w:style w:type="paragraph" w:styleId="a5">
    <w:name w:val="No Spacing"/>
    <w:uiPriority w:val="1"/>
    <w:qFormat/>
    <w:rsid w:val="00895F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430"/>
  </w:style>
  <w:style w:type="character" w:styleId="a4">
    <w:name w:val="Hyperlink"/>
    <w:basedOn w:val="a0"/>
    <w:uiPriority w:val="99"/>
    <w:semiHidden/>
    <w:unhideWhenUsed/>
    <w:rsid w:val="00A36430"/>
    <w:rPr>
      <w:color w:val="0000FF"/>
      <w:u w:val="single"/>
    </w:rPr>
  </w:style>
  <w:style w:type="character" w:customStyle="1" w:styleId="rvts15">
    <w:name w:val="rvts15"/>
    <w:basedOn w:val="a0"/>
    <w:rsid w:val="00895FE7"/>
  </w:style>
  <w:style w:type="character" w:customStyle="1" w:styleId="10">
    <w:name w:val="Заголовок 1 Знак"/>
    <w:basedOn w:val="a0"/>
    <w:link w:val="1"/>
    <w:uiPriority w:val="9"/>
    <w:rsid w:val="00895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vps7">
    <w:name w:val="rvps7"/>
    <w:basedOn w:val="a"/>
    <w:rsid w:val="008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8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95FE7"/>
  </w:style>
  <w:style w:type="character" w:customStyle="1" w:styleId="rvts46">
    <w:name w:val="rvts46"/>
    <w:basedOn w:val="a0"/>
    <w:rsid w:val="00895FE7"/>
  </w:style>
  <w:style w:type="paragraph" w:styleId="a5">
    <w:name w:val="No Spacing"/>
    <w:uiPriority w:val="1"/>
    <w:qFormat/>
    <w:rsid w:val="00895F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u://ukr/1700-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nau://ukr/2493-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au://ukr/889-1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test</cp:lastModifiedBy>
  <cp:revision>5</cp:revision>
  <cp:lastPrinted>2019-07-10T11:42:00Z</cp:lastPrinted>
  <dcterms:created xsi:type="dcterms:W3CDTF">2019-07-12T11:35:00Z</dcterms:created>
  <dcterms:modified xsi:type="dcterms:W3CDTF">2019-08-05T14:16:00Z</dcterms:modified>
</cp:coreProperties>
</file>