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E2" w:rsidRDefault="00C708E2" w:rsidP="00FB21D1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Столична юстиція консультує:</w:t>
      </w:r>
    </w:p>
    <w:p w:rsidR="00FB21D1" w:rsidRDefault="00FB21D1" w:rsidP="00FB21D1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FB21D1">
        <w:rPr>
          <w:rFonts w:ascii="Times New Roman" w:hAnsi="Times New Roman" w:cs="Times New Roman"/>
          <w:b/>
          <w:bCs/>
          <w:color w:val="212529"/>
          <w:sz w:val="28"/>
          <w:szCs w:val="28"/>
        </w:rPr>
        <w:t>Що робити, якщо запізнився на потяг</w:t>
      </w:r>
    </w:p>
    <w:p w:rsidR="00903315" w:rsidRPr="00903315" w:rsidRDefault="00903315" w:rsidP="00903315"/>
    <w:p w:rsidR="00DC4923" w:rsidRPr="00E13675" w:rsidRDefault="00E13675" w:rsidP="00E13675">
      <w:pPr>
        <w:pStyle w:val="a3"/>
        <w:shd w:val="clear" w:color="auto" w:fill="FFFFFF"/>
        <w:spacing w:before="0" w:beforeAutospacing="0" w:after="150" w:afterAutospacing="0"/>
        <w:jc w:val="both"/>
        <w:rPr>
          <w:color w:val="212529"/>
          <w:sz w:val="28"/>
          <w:szCs w:val="28"/>
        </w:rPr>
      </w:pPr>
      <w:r w:rsidRPr="00E13675">
        <w:rPr>
          <w:color w:val="212529"/>
          <w:sz w:val="28"/>
          <w:szCs w:val="28"/>
        </w:rPr>
        <w:t>Залізничний транспорт є однією з важливих базових галузей економіки України, забезпечує її внутрішні та зовнішні транспортно-економічні зв'язки і потреби населення у перевезеннях.</w:t>
      </w:r>
    </w:p>
    <w:p w:rsidR="00875B5E" w:rsidRDefault="00E13675" w:rsidP="00E13675">
      <w:pPr>
        <w:pStyle w:val="a3"/>
        <w:shd w:val="clear" w:color="auto" w:fill="FFFFFF"/>
        <w:spacing w:before="0" w:beforeAutospacing="0" w:after="150" w:afterAutospacing="0"/>
        <w:jc w:val="both"/>
        <w:rPr>
          <w:color w:val="212529"/>
          <w:sz w:val="28"/>
          <w:szCs w:val="28"/>
        </w:rPr>
      </w:pPr>
      <w:r w:rsidRPr="00E13675">
        <w:rPr>
          <w:color w:val="212529"/>
          <w:sz w:val="28"/>
          <w:szCs w:val="28"/>
        </w:rPr>
        <w:t xml:space="preserve">Особа, як пасажир, має право користуватися всіма </w:t>
      </w:r>
      <w:r w:rsidR="00903315">
        <w:rPr>
          <w:color w:val="212529"/>
          <w:sz w:val="28"/>
          <w:szCs w:val="28"/>
        </w:rPr>
        <w:t>послугами, передбаченими законом</w:t>
      </w:r>
      <w:r w:rsidRPr="00E13675">
        <w:rPr>
          <w:color w:val="212529"/>
          <w:sz w:val="28"/>
          <w:szCs w:val="28"/>
        </w:rPr>
        <w:t>, зокрема Правилами перевезення пасажирів, багажу, вантажобагажу та пошти залізничним транспортом України від 27.12.2006р. № 1196, затвердженими наказом Міністерства транспорту та зв’язку України.  (далі – Правила).</w:t>
      </w:r>
    </w:p>
    <w:p w:rsidR="00317BA5" w:rsidRDefault="00317BA5" w:rsidP="00E13675">
      <w:pPr>
        <w:pStyle w:val="a3"/>
        <w:shd w:val="clear" w:color="auto" w:fill="FFFFFF"/>
        <w:spacing w:before="0" w:beforeAutospacing="0" w:after="150" w:afterAutospacing="0"/>
        <w:jc w:val="both"/>
        <w:rPr>
          <w:color w:val="212529"/>
          <w:sz w:val="28"/>
          <w:szCs w:val="28"/>
        </w:rPr>
      </w:pPr>
      <w:r w:rsidRPr="00317BA5">
        <w:rPr>
          <w:color w:val="212529"/>
          <w:sz w:val="28"/>
          <w:szCs w:val="28"/>
        </w:rPr>
        <w:t>Що робити, якщо спізнився на потяг. Куди звертатись, як правильно пов</w:t>
      </w:r>
      <w:r w:rsidR="00903315">
        <w:rPr>
          <w:color w:val="212529"/>
          <w:sz w:val="28"/>
          <w:szCs w:val="28"/>
        </w:rPr>
        <w:t>ернути квиток?</w:t>
      </w:r>
    </w:p>
    <w:p w:rsidR="009F548C" w:rsidRPr="009F548C" w:rsidRDefault="009F548C" w:rsidP="00E1367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212529"/>
          <w:sz w:val="28"/>
          <w:szCs w:val="28"/>
        </w:rPr>
      </w:pPr>
      <w:r w:rsidRPr="009F548C">
        <w:rPr>
          <w:b/>
          <w:bCs/>
          <w:i/>
          <w:iCs/>
          <w:color w:val="212529"/>
          <w:sz w:val="28"/>
          <w:szCs w:val="28"/>
        </w:rPr>
        <w:t>З особистих причин.</w:t>
      </w:r>
    </w:p>
    <w:p w:rsidR="00FB21D1" w:rsidRPr="00FB21D1" w:rsidRDefault="009F548C" w:rsidP="00FB21D1">
      <w:pPr>
        <w:pStyle w:val="a3"/>
        <w:shd w:val="clear" w:color="auto" w:fill="FFFFFF"/>
        <w:spacing w:before="0" w:beforeAutospacing="0" w:after="15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Відповідно до пункту 19.13 Правил, у</w:t>
      </w:r>
      <w:r w:rsidRPr="009F548C">
        <w:rPr>
          <w:color w:val="212529"/>
          <w:sz w:val="28"/>
          <w:szCs w:val="28"/>
        </w:rPr>
        <w:t xml:space="preserve"> разі припинення поїздки на шляху прямування з особистих причин</w:t>
      </w:r>
      <w:r w:rsidR="00FB21D1" w:rsidRPr="00FB21D1">
        <w:rPr>
          <w:color w:val="212529"/>
          <w:sz w:val="28"/>
          <w:szCs w:val="28"/>
        </w:rPr>
        <w:t xml:space="preserve"> Пасажиру виплачується тільки вартість квитка, а вартість плацкарти (частина вартості, яка компенсує витрати перевізника на підготовку рейсу і обслуговування вагона) та комісійного збору за оформлення проїзного документа не повертається.</w:t>
      </w:r>
    </w:p>
    <w:p w:rsidR="00FB21D1" w:rsidRPr="00FB21D1" w:rsidRDefault="00903315" w:rsidP="00FB21D1">
      <w:pPr>
        <w:pStyle w:val="a3"/>
        <w:shd w:val="clear" w:color="auto" w:fill="FFFFFF"/>
        <w:spacing w:before="0" w:beforeAutospacing="0" w:after="15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Якщо ж В</w:t>
      </w:r>
      <w:r w:rsidR="00FB21D1" w:rsidRPr="00FB21D1">
        <w:rPr>
          <w:color w:val="212529"/>
          <w:sz w:val="28"/>
          <w:szCs w:val="28"/>
        </w:rPr>
        <w:t>и доплатите за плацкарту, то отримаєте новий проїзний документ.</w:t>
      </w:r>
    </w:p>
    <w:p w:rsidR="00FB21D1" w:rsidRPr="00FB21D1" w:rsidRDefault="00FB21D1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 першому випадку слід звернутись у касу протягом години, у другому – упродовж 3 годин після відправлення потяга.</w:t>
      </w:r>
    </w:p>
    <w:p w:rsidR="00DC4923" w:rsidRPr="000019E1" w:rsidRDefault="00FB21D1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</w:pPr>
      <w:r w:rsidRPr="00FB21D1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uk-UA"/>
        </w:rPr>
        <w:t>У зв’язку зі станом здоров’я.</w:t>
      </w:r>
      <w:r w:rsidRPr="00FB21D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 </w:t>
      </w:r>
    </w:p>
    <w:p w:rsidR="00FB21D1" w:rsidRPr="00FB21D1" w:rsidRDefault="009F548C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Згідно пункту 2.52 Правил, я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кщо пасажир зміг виїхати потрібним рейсом у зв’язку із хворобою чи травмою, в такому випадку 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ін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має право безкоштовно отримати продовження квитка на той же рейс. Для цього потрібно надати касиру довідку про стан здоров’я та попередній квиток.</w:t>
      </w:r>
    </w:p>
    <w:p w:rsidR="00DC4923" w:rsidRPr="000019E1" w:rsidRDefault="000019E1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uk-UA"/>
        </w:rPr>
        <w:t>З п</w:t>
      </w:r>
      <w:r w:rsidR="00FB21D1" w:rsidRPr="00FB21D1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uk-UA"/>
        </w:rPr>
        <w:t>ровин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uk-UA"/>
        </w:rPr>
        <w:t>и</w:t>
      </w:r>
      <w:r w:rsidR="00FB21D1" w:rsidRPr="00FB21D1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uk-UA"/>
        </w:rPr>
        <w:t xml:space="preserve"> залізниці.</w:t>
      </w:r>
      <w:r w:rsidR="00FB21D1" w:rsidRPr="00FB21D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  <w:t> </w:t>
      </w:r>
    </w:p>
    <w:p w:rsidR="00FB21D1" w:rsidRPr="00FB21D1" w:rsidRDefault="009F548C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Пунктом 8.27 Правил передбачено, що у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випадку, коли </w:t>
      </w:r>
      <w:r w:rsidR="00DC492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пасажир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планував їхати з пересадками, проте не встиг на наступний рейс після запізнення попереднього, </w:t>
      </w:r>
      <w:r w:rsidR="00DC492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він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має право отримати безкоштовний квиток на той же рейс.</w:t>
      </w:r>
    </w:p>
    <w:p w:rsidR="00FB21D1" w:rsidRPr="00FB21D1" w:rsidRDefault="00DC4923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019E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У разі, я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кщо </w:t>
      </w:r>
      <w:r w:rsidRPr="000019E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пасажир 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відстав від потяга,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він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має право продовжити поїздку без доплати. Потрібно повідомити про це начальника станції</w:t>
      </w:r>
      <w:r w:rsidR="009F548C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(пункт 8.15 Правил)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. </w:t>
      </w:r>
    </w:p>
    <w:p w:rsidR="00FB21D1" w:rsidRPr="00FB21D1" w:rsidRDefault="00903315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Буває й навпаки, що В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и проїхали свою станцію. У такому разі</w:t>
      </w:r>
      <w:r w:rsidR="00317BA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 відповідно до пункту 7.23 Правил,</w:t>
      </w:r>
      <w:r w:rsidR="00DC492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пасажир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може повернутися на станцію призначення безкоштовно.</w:t>
      </w:r>
    </w:p>
    <w:p w:rsidR="00903315" w:rsidRDefault="00903315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uk-UA"/>
        </w:rPr>
      </w:pPr>
    </w:p>
    <w:p w:rsidR="00903315" w:rsidRDefault="00903315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uk-UA"/>
        </w:rPr>
      </w:pPr>
    </w:p>
    <w:p w:rsidR="00FB21D1" w:rsidRPr="00FB21D1" w:rsidRDefault="00FB21D1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uk-UA"/>
        </w:rPr>
      </w:pPr>
      <w:r w:rsidRPr="00FB21D1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uk-UA"/>
        </w:rPr>
        <w:t>Багаж</w:t>
      </w:r>
    </w:p>
    <w:p w:rsidR="00FB21D1" w:rsidRPr="00FB21D1" w:rsidRDefault="00317BA5" w:rsidP="00FB21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Відповідно до пункту 8.15 Правил, я</w:t>
      </w:r>
      <w:r w:rsidR="00903315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кщо Ви відстали від потяга, а В</w:t>
      </w:r>
      <w:r w:rsidR="00FB21D1" w:rsidRPr="00FB21D1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аші речі залишились у вагоні, зверніться до адміністрації станції. Начальник має зв'язатись із керівником потяга і провідники потурбуються про ваш багаж та зняти з потяга на станції, на якій зупинка більше 10 хвилин. А пасажир при цьому має право безоплатно доїхати до тієї станції, на якій опиняться його речі. А потім продовжити шлях на іншому поїзді, оновивши квиток у касі. Доплачувати за новий не потрібно.</w:t>
      </w:r>
    </w:p>
    <w:p w:rsidR="00FB21D1" w:rsidRPr="00FB21D1" w:rsidRDefault="00FB21D1" w:rsidP="00FB21D1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B21D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Місце для багажу під нижньою полицею належить пасажиру цієї полиці. Для пасажирів на верхніх</w:t>
      </w:r>
      <w:r w:rsidR="009033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полках виділені місця над ними. Тому В</w:t>
      </w:r>
      <w:r w:rsidRPr="00FB21D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не повинні ділитись простором під своєю полицею.</w:t>
      </w:r>
    </w:p>
    <w:p w:rsidR="00FB21D1" w:rsidRPr="00DC4923" w:rsidRDefault="00FB21D1" w:rsidP="000019E1">
      <w:pPr>
        <w:pStyle w:val="3"/>
        <w:shd w:val="clear" w:color="auto" w:fill="FFFFFF"/>
        <w:spacing w:before="7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C4923">
        <w:rPr>
          <w:rStyle w:val="mw-headlin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Оскарження дій посадових осіб залізниці</w:t>
      </w:r>
    </w:p>
    <w:p w:rsidR="00FB21D1" w:rsidRPr="00FB21D1" w:rsidRDefault="00FB21D1" w:rsidP="00FB21D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FB21D1">
        <w:rPr>
          <w:color w:val="222222"/>
          <w:sz w:val="28"/>
          <w:szCs w:val="28"/>
        </w:rPr>
        <w:t>На кожній станції та в пасажирському поїзді ведеться книга скарг, заяв та пропозицій, аркуші якої повинні бути пронумеровані, прошнуровані і скріплені печаткою керівника суб'єкта господарювання, що здійснює перевезення. При цьому на доступних для огляду місцях повинні бути розміщені оголошення про місце знаходження книги скарг.</w:t>
      </w:r>
    </w:p>
    <w:p w:rsidR="00FB21D1" w:rsidRPr="00FB21D1" w:rsidRDefault="00FB21D1" w:rsidP="00FB21D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FB21D1">
        <w:rPr>
          <w:color w:val="222222"/>
          <w:sz w:val="28"/>
          <w:szCs w:val="28"/>
        </w:rPr>
        <w:t>Всі суперечки і непорозуміння, які виникають між пасажирами та працівниками залізниці, розв'язуються на станції начальником станції або начальником вокзалу, в поїздах під час руху - начальником поїзда. Якщо пасажир не згоден з рішенням начальника станції, вокзалу чи поїзда, це рішення може бути оскаржене відповідно до законодавства - у претензійному або судовому порядку.</w:t>
      </w:r>
    </w:p>
    <w:p w:rsidR="00FB21D1" w:rsidRPr="00FB21D1" w:rsidRDefault="00FB21D1" w:rsidP="00FB21D1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FB21D1">
        <w:rPr>
          <w:color w:val="222222"/>
          <w:sz w:val="28"/>
          <w:szCs w:val="28"/>
        </w:rPr>
        <w:t>З питань якості обслуговування чи захисту прав споживачів залізничного транспорту пасажири можуть звернутись на телефони "гарячої лінії" Укрзалізниці:</w:t>
      </w:r>
      <w:r w:rsidRPr="00FB21D1">
        <w:rPr>
          <w:color w:val="222222"/>
          <w:sz w:val="28"/>
          <w:szCs w:val="28"/>
        </w:rPr>
        <w:br/>
        <w:t>1) "Якість та сервіс": тел. </w:t>
      </w:r>
      <w:r w:rsidRPr="00FB21D1">
        <w:rPr>
          <w:b/>
          <w:bCs/>
          <w:color w:val="222222"/>
          <w:sz w:val="28"/>
          <w:szCs w:val="28"/>
        </w:rPr>
        <w:t>0-800-50-3111</w:t>
      </w:r>
      <w:r w:rsidRPr="00FB21D1">
        <w:rPr>
          <w:color w:val="222222"/>
          <w:sz w:val="28"/>
          <w:szCs w:val="28"/>
        </w:rPr>
        <w:t xml:space="preserve"> чи на </w:t>
      </w:r>
      <w:proofErr w:type="spellStart"/>
      <w:r w:rsidRPr="00FB21D1">
        <w:rPr>
          <w:color w:val="222222"/>
          <w:sz w:val="28"/>
          <w:szCs w:val="28"/>
        </w:rPr>
        <w:t>е-mаil</w:t>
      </w:r>
      <w:proofErr w:type="spellEnd"/>
      <w:r w:rsidRPr="00FB21D1">
        <w:rPr>
          <w:color w:val="222222"/>
          <w:sz w:val="28"/>
          <w:szCs w:val="28"/>
        </w:rPr>
        <w:t>: </w:t>
      </w:r>
      <w:r w:rsidRPr="00FB21D1">
        <w:rPr>
          <w:color w:val="222222"/>
          <w:sz w:val="28"/>
          <w:szCs w:val="28"/>
          <w:u w:val="single"/>
        </w:rPr>
        <w:t>service@uz.gov.ua</w:t>
      </w:r>
      <w:r w:rsidRPr="00FB21D1">
        <w:rPr>
          <w:color w:val="222222"/>
          <w:sz w:val="28"/>
          <w:szCs w:val="28"/>
        </w:rPr>
        <w:br/>
        <w:t>2) "Стоп-корупція": тел. </w:t>
      </w:r>
      <w:r w:rsidRPr="00FB21D1">
        <w:rPr>
          <w:b/>
          <w:bCs/>
          <w:color w:val="222222"/>
          <w:sz w:val="28"/>
          <w:szCs w:val="28"/>
        </w:rPr>
        <w:t>0-800-50-3222</w:t>
      </w:r>
      <w:r w:rsidRPr="00FB21D1">
        <w:rPr>
          <w:color w:val="222222"/>
          <w:sz w:val="28"/>
          <w:szCs w:val="28"/>
        </w:rPr>
        <w:t xml:space="preserve"> чи на </w:t>
      </w:r>
      <w:proofErr w:type="spellStart"/>
      <w:r w:rsidRPr="00FB21D1">
        <w:rPr>
          <w:color w:val="222222"/>
          <w:sz w:val="28"/>
          <w:szCs w:val="28"/>
        </w:rPr>
        <w:t>е-mаil</w:t>
      </w:r>
      <w:proofErr w:type="spellEnd"/>
      <w:r w:rsidRPr="00FB21D1">
        <w:rPr>
          <w:color w:val="222222"/>
          <w:sz w:val="28"/>
          <w:szCs w:val="28"/>
        </w:rPr>
        <w:t>: </w:t>
      </w:r>
      <w:r w:rsidRPr="00FB21D1">
        <w:rPr>
          <w:color w:val="222222"/>
          <w:sz w:val="28"/>
          <w:szCs w:val="28"/>
          <w:u w:val="single"/>
        </w:rPr>
        <w:t>anticor@uz.gov.ua</w:t>
      </w:r>
    </w:p>
    <w:p w:rsidR="00FB21D1" w:rsidRDefault="00FB21D1" w:rsidP="00FB21D1">
      <w:pPr>
        <w:rPr>
          <w:rFonts w:ascii="Times New Roman" w:hAnsi="Times New Roman" w:cs="Times New Roman"/>
          <w:sz w:val="28"/>
          <w:szCs w:val="28"/>
        </w:rPr>
      </w:pPr>
    </w:p>
    <w:p w:rsidR="00903315" w:rsidRDefault="00903315" w:rsidP="00FB2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Статтю підготував:</w:t>
      </w:r>
    </w:p>
    <w:p w:rsidR="00903315" w:rsidRDefault="00903315" w:rsidP="00903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аналітично-правової </w:t>
      </w:r>
    </w:p>
    <w:p w:rsidR="00903315" w:rsidRDefault="00903315" w:rsidP="00903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 Управління судової, аналітично-правової</w:t>
      </w:r>
    </w:p>
    <w:p w:rsidR="00903315" w:rsidRDefault="00903315" w:rsidP="00903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та міжнародного співробітництва Головного</w:t>
      </w:r>
    </w:p>
    <w:p w:rsidR="00903315" w:rsidRDefault="00903315" w:rsidP="00903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територіального управління юстиції у місті Києві – </w:t>
      </w:r>
    </w:p>
    <w:p w:rsidR="00903315" w:rsidRPr="00FB21D1" w:rsidRDefault="00903315" w:rsidP="00903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 Іван Ігорович</w:t>
      </w:r>
      <w:bookmarkStart w:id="0" w:name="_GoBack"/>
      <w:bookmarkEnd w:id="0"/>
    </w:p>
    <w:sectPr w:rsidR="00903315" w:rsidRPr="00FB21D1" w:rsidSect="0011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1BA"/>
    <w:multiLevelType w:val="multilevel"/>
    <w:tmpl w:val="17DA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F424BE"/>
    <w:multiLevelType w:val="multilevel"/>
    <w:tmpl w:val="83F8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B4A"/>
    <w:rsid w:val="000019E1"/>
    <w:rsid w:val="000E04F3"/>
    <w:rsid w:val="00117736"/>
    <w:rsid w:val="00317BA5"/>
    <w:rsid w:val="00575F3A"/>
    <w:rsid w:val="00824D49"/>
    <w:rsid w:val="00875B5E"/>
    <w:rsid w:val="0089327F"/>
    <w:rsid w:val="00903315"/>
    <w:rsid w:val="00994DD7"/>
    <w:rsid w:val="009F548C"/>
    <w:rsid w:val="00A556DE"/>
    <w:rsid w:val="00C67B4A"/>
    <w:rsid w:val="00C708E2"/>
    <w:rsid w:val="00D372EF"/>
    <w:rsid w:val="00DC4923"/>
    <w:rsid w:val="00E13675"/>
    <w:rsid w:val="00FB21D1"/>
    <w:rsid w:val="00FE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36"/>
  </w:style>
  <w:style w:type="paragraph" w:styleId="1">
    <w:name w:val="heading 1"/>
    <w:basedOn w:val="a"/>
    <w:link w:val="10"/>
    <w:uiPriority w:val="9"/>
    <w:qFormat/>
    <w:rsid w:val="000E0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FE3383"/>
  </w:style>
  <w:style w:type="paragraph" w:styleId="a3">
    <w:name w:val="Normal (Web)"/>
    <w:basedOn w:val="a"/>
    <w:uiPriority w:val="99"/>
    <w:semiHidden/>
    <w:unhideWhenUsed/>
    <w:rsid w:val="00FE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24D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04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Emphasis"/>
    <w:basedOn w:val="a0"/>
    <w:uiPriority w:val="20"/>
    <w:qFormat/>
    <w:rsid w:val="00575F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B2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FB21D1"/>
  </w:style>
  <w:style w:type="character" w:customStyle="1" w:styleId="20">
    <w:name w:val="Заголовок 2 Знак"/>
    <w:basedOn w:val="a0"/>
    <w:link w:val="2"/>
    <w:uiPriority w:val="9"/>
    <w:semiHidden/>
    <w:rsid w:val="00FB2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0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FE3383"/>
  </w:style>
  <w:style w:type="paragraph" w:styleId="a3">
    <w:name w:val="Normal (Web)"/>
    <w:basedOn w:val="a"/>
    <w:uiPriority w:val="99"/>
    <w:semiHidden/>
    <w:unhideWhenUsed/>
    <w:rsid w:val="00FE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24D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04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Emphasis"/>
    <w:basedOn w:val="a0"/>
    <w:uiPriority w:val="20"/>
    <w:qFormat/>
    <w:rsid w:val="00575F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B2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FB21D1"/>
  </w:style>
  <w:style w:type="character" w:customStyle="1" w:styleId="20">
    <w:name w:val="Заголовок 2 Знак"/>
    <w:basedOn w:val="a0"/>
    <w:link w:val="2"/>
    <w:uiPriority w:val="9"/>
    <w:semiHidden/>
    <w:rsid w:val="00FB2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Вознюк</dc:creator>
  <cp:keywords/>
  <dc:description/>
  <cp:lastModifiedBy>555</cp:lastModifiedBy>
  <cp:revision>7</cp:revision>
  <cp:lastPrinted>2019-10-30T07:47:00Z</cp:lastPrinted>
  <dcterms:created xsi:type="dcterms:W3CDTF">2019-10-30T07:49:00Z</dcterms:created>
  <dcterms:modified xsi:type="dcterms:W3CDTF">2019-11-05T14:34:00Z</dcterms:modified>
</cp:coreProperties>
</file>