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89" w:rsidRPr="005A5305" w:rsidRDefault="005C3CED" w:rsidP="00D01A00">
      <w:pPr>
        <w:tabs>
          <w:tab w:val="left" w:pos="4503"/>
        </w:tabs>
        <w:spacing w:line="360" w:lineRule="auto"/>
        <w:ind w:left="-57" w:firstLine="57"/>
        <w:jc w:val="center"/>
        <w:outlineLvl w:val="0"/>
        <w:rPr>
          <w:rFonts w:ascii="Century Schoolbook" w:hAnsi="Century Schoolbook"/>
          <w:b/>
          <w:sz w:val="10"/>
          <w:szCs w:val="10"/>
        </w:rPr>
      </w:pPr>
      <w:r w:rsidRPr="005C3CED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222.3pt;margin-top:-45pt;width:34pt;height:48pt;z-index:2;visibility:visible">
            <v:imagedata r:id="rId5" o:title=""/>
          </v:shape>
        </w:pict>
      </w:r>
    </w:p>
    <w:p w:rsidR="00487B89" w:rsidRPr="00BE1EEB" w:rsidRDefault="00487B89" w:rsidP="00D01A00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BE1EEB">
        <w:rPr>
          <w:b/>
          <w:sz w:val="28"/>
          <w:szCs w:val="28"/>
        </w:rPr>
        <w:t>УКРАЇНА</w:t>
      </w:r>
    </w:p>
    <w:p w:rsidR="00487B89" w:rsidRDefault="00487B89" w:rsidP="00D01A00">
      <w:pPr>
        <w:jc w:val="center"/>
        <w:outlineLvl w:val="0"/>
        <w:rPr>
          <w:b/>
          <w:sz w:val="28"/>
          <w:szCs w:val="28"/>
        </w:rPr>
      </w:pPr>
      <w:r w:rsidRPr="00BE1EEB">
        <w:rPr>
          <w:b/>
          <w:sz w:val="28"/>
          <w:szCs w:val="28"/>
        </w:rPr>
        <w:t xml:space="preserve">СВЯТОШИНСЬКА РАЙОННА </w:t>
      </w:r>
      <w:r>
        <w:rPr>
          <w:b/>
          <w:sz w:val="28"/>
          <w:szCs w:val="28"/>
        </w:rPr>
        <w:t>В</w:t>
      </w:r>
      <w:r w:rsidRPr="00BE1EEB">
        <w:rPr>
          <w:b/>
          <w:sz w:val="28"/>
          <w:szCs w:val="28"/>
        </w:rPr>
        <w:t xml:space="preserve"> МІСТІ КИЄВІ </w:t>
      </w:r>
    </w:p>
    <w:p w:rsidR="00487B89" w:rsidRDefault="00487B89" w:rsidP="00D01A00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BE1EEB">
        <w:rPr>
          <w:b/>
          <w:sz w:val="28"/>
          <w:szCs w:val="28"/>
        </w:rPr>
        <w:t>ДЕРЖАВНА АДМІНІСТРАЦІЯ</w:t>
      </w:r>
    </w:p>
    <w:p w:rsidR="00487B89" w:rsidRPr="00FF1B51" w:rsidRDefault="00487B89" w:rsidP="00D01A00">
      <w:pPr>
        <w:tabs>
          <w:tab w:val="left" w:pos="171"/>
          <w:tab w:val="center" w:pos="5046"/>
          <w:tab w:val="right" w:pos="10092"/>
        </w:tabs>
        <w:jc w:val="center"/>
        <w:rPr>
          <w:i/>
          <w:spacing w:val="-10"/>
          <w:sz w:val="20"/>
          <w:szCs w:val="20"/>
        </w:rPr>
      </w:pPr>
      <w:r w:rsidRPr="00FF1B51">
        <w:rPr>
          <w:i/>
          <w:spacing w:val="-10"/>
          <w:sz w:val="20"/>
          <w:szCs w:val="20"/>
        </w:rPr>
        <w:t>пр</w:t>
      </w:r>
      <w:r>
        <w:rPr>
          <w:i/>
          <w:spacing w:val="-10"/>
          <w:sz w:val="20"/>
          <w:szCs w:val="20"/>
        </w:rPr>
        <w:t>осп</w:t>
      </w:r>
      <w:r w:rsidRPr="00FF1B51">
        <w:rPr>
          <w:i/>
          <w:spacing w:val="-10"/>
          <w:sz w:val="20"/>
          <w:szCs w:val="20"/>
        </w:rPr>
        <w:t xml:space="preserve">. Перемоги, </w:t>
      </w:r>
      <w:smartTag w:uri="urn:schemas-microsoft-com:office:smarttags" w:element="metricconverter">
        <w:smartTagPr>
          <w:attr w:name="ProductID" w:val="97, м"/>
        </w:smartTagPr>
        <w:r w:rsidRPr="00FF1B51">
          <w:rPr>
            <w:i/>
            <w:spacing w:val="-10"/>
            <w:sz w:val="20"/>
            <w:szCs w:val="20"/>
          </w:rPr>
          <w:t>97, м</w:t>
        </w:r>
      </w:smartTag>
      <w:r w:rsidRPr="00FF1B51">
        <w:rPr>
          <w:i/>
          <w:spacing w:val="-10"/>
          <w:sz w:val="20"/>
          <w:szCs w:val="20"/>
        </w:rPr>
        <w:t xml:space="preserve">. Київ, 03115, тел. (044) 424-30-06, факс 450-18-56, </w:t>
      </w:r>
    </w:p>
    <w:p w:rsidR="00487B89" w:rsidRPr="00FF1B51" w:rsidRDefault="00487B89" w:rsidP="00D01A00">
      <w:pPr>
        <w:tabs>
          <w:tab w:val="left" w:pos="171"/>
          <w:tab w:val="center" w:pos="5046"/>
          <w:tab w:val="right" w:pos="10092"/>
        </w:tabs>
        <w:jc w:val="center"/>
        <w:rPr>
          <w:i/>
          <w:spacing w:val="-10"/>
          <w:sz w:val="20"/>
          <w:szCs w:val="20"/>
        </w:rPr>
      </w:pPr>
      <w:proofErr w:type="spellStart"/>
      <w:r w:rsidRPr="00FF1B51">
        <w:rPr>
          <w:i/>
          <w:spacing w:val="-10"/>
          <w:sz w:val="20"/>
          <w:szCs w:val="20"/>
        </w:rPr>
        <w:t>Е-</w:t>
      </w:r>
      <w:proofErr w:type="spellEnd"/>
      <w:r w:rsidRPr="00FF1B51">
        <w:rPr>
          <w:i/>
          <w:spacing w:val="-10"/>
          <w:sz w:val="20"/>
          <w:szCs w:val="20"/>
          <w:lang w:val="en-US"/>
        </w:rPr>
        <w:t>mail</w:t>
      </w:r>
      <w:r w:rsidRPr="00FF1B51">
        <w:rPr>
          <w:i/>
          <w:spacing w:val="-10"/>
          <w:sz w:val="20"/>
          <w:szCs w:val="20"/>
        </w:rPr>
        <w:t xml:space="preserve">: </w:t>
      </w:r>
      <w:r w:rsidRPr="00256D12">
        <w:rPr>
          <w:i/>
          <w:spacing w:val="-10"/>
          <w:sz w:val="20"/>
          <w:szCs w:val="20"/>
        </w:rPr>
        <w:t>dokvidsrda@ukr.net</w:t>
      </w:r>
      <w:r w:rsidRPr="00A27D4C">
        <w:rPr>
          <w:i/>
          <w:spacing w:val="-10"/>
        </w:rPr>
        <w:t xml:space="preserve">    </w:t>
      </w:r>
      <w:r w:rsidRPr="00FF1B51">
        <w:rPr>
          <w:i/>
          <w:spacing w:val="-10"/>
          <w:sz w:val="20"/>
          <w:szCs w:val="20"/>
        </w:rPr>
        <w:t>Код ЄДРПОУ 37395418</w:t>
      </w:r>
    </w:p>
    <w:p w:rsidR="00487B89" w:rsidRPr="005A5305" w:rsidRDefault="005C3CED" w:rsidP="00D01A00">
      <w:pPr>
        <w:tabs>
          <w:tab w:val="left" w:pos="0"/>
          <w:tab w:val="left" w:pos="6900"/>
        </w:tabs>
        <w:jc w:val="both"/>
        <w:rPr>
          <w:b/>
          <w:sz w:val="36"/>
          <w:szCs w:val="36"/>
        </w:rPr>
      </w:pPr>
      <w:r w:rsidRPr="005C3CED">
        <w:rPr>
          <w:noProof/>
          <w:lang w:val="ru-RU"/>
        </w:rPr>
        <w:pict>
          <v:line id="_x0000_s1027" style="position:absolute;left:0;text-align:left;flip:y;z-index:1" from="0,8.85pt" to="481.65pt,8.85pt" strokecolor="#333" strokeweight="5.25pt">
            <v:stroke linestyle="thickThin"/>
          </v:line>
        </w:pict>
      </w:r>
    </w:p>
    <w:p w:rsidR="00487B89" w:rsidRPr="000B0569" w:rsidRDefault="00487B89" w:rsidP="00D01A00">
      <w:pPr>
        <w:tabs>
          <w:tab w:val="left" w:pos="0"/>
          <w:tab w:val="left" w:pos="6900"/>
        </w:tabs>
        <w:spacing w:line="360" w:lineRule="auto"/>
        <w:jc w:val="both"/>
        <w:rPr>
          <w:b/>
          <w:sz w:val="28"/>
          <w:szCs w:val="28"/>
        </w:rPr>
      </w:pPr>
      <w:r w:rsidRPr="000B0569">
        <w:rPr>
          <w:b/>
          <w:sz w:val="28"/>
          <w:szCs w:val="28"/>
        </w:rPr>
        <w:t>______________</w:t>
      </w:r>
      <w:r>
        <w:rPr>
          <w:b/>
          <w:sz w:val="28"/>
          <w:szCs w:val="28"/>
        </w:rPr>
        <w:t xml:space="preserve"> </w:t>
      </w:r>
      <w:r w:rsidRPr="000B0569">
        <w:rPr>
          <w:i/>
          <w:sz w:val="28"/>
          <w:szCs w:val="28"/>
        </w:rPr>
        <w:t>№</w:t>
      </w:r>
      <w:r w:rsidRPr="000B0569">
        <w:t xml:space="preserve">  </w:t>
      </w:r>
      <w:r w:rsidRPr="000B0569">
        <w:rPr>
          <w:b/>
          <w:sz w:val="28"/>
          <w:szCs w:val="28"/>
        </w:rPr>
        <w:t>______________</w:t>
      </w:r>
    </w:p>
    <w:p w:rsidR="00487B89" w:rsidRPr="000B0569" w:rsidRDefault="00487B89" w:rsidP="00D01A00">
      <w:pPr>
        <w:tabs>
          <w:tab w:val="left" w:pos="0"/>
          <w:tab w:val="left" w:pos="342"/>
          <w:tab w:val="center" w:pos="5046"/>
          <w:tab w:val="right" w:pos="10092"/>
        </w:tabs>
        <w:spacing w:line="360" w:lineRule="auto"/>
        <w:jc w:val="both"/>
        <w:rPr>
          <w:b/>
          <w:sz w:val="28"/>
          <w:szCs w:val="28"/>
        </w:rPr>
      </w:pPr>
      <w:r w:rsidRPr="000B0569">
        <w:rPr>
          <w:i/>
          <w:sz w:val="28"/>
          <w:szCs w:val="28"/>
        </w:rPr>
        <w:t>на №</w:t>
      </w:r>
      <w:r w:rsidRPr="000B0569">
        <w:rPr>
          <w:b/>
          <w:sz w:val="28"/>
          <w:szCs w:val="28"/>
        </w:rPr>
        <w:t xml:space="preserve"> __________</w:t>
      </w:r>
      <w:r>
        <w:rPr>
          <w:b/>
          <w:sz w:val="28"/>
          <w:szCs w:val="28"/>
        </w:rPr>
        <w:t>_</w:t>
      </w:r>
      <w:r w:rsidRPr="000B0569">
        <w:rPr>
          <w:b/>
          <w:sz w:val="28"/>
          <w:szCs w:val="28"/>
        </w:rPr>
        <w:t xml:space="preserve">_ </w:t>
      </w:r>
      <w:r w:rsidRPr="000B0569">
        <w:rPr>
          <w:i/>
          <w:sz w:val="28"/>
          <w:szCs w:val="28"/>
        </w:rPr>
        <w:t>від</w:t>
      </w:r>
      <w:r w:rsidRPr="000B0569">
        <w:rPr>
          <w:sz w:val="28"/>
          <w:szCs w:val="28"/>
        </w:rPr>
        <w:t xml:space="preserve"> </w:t>
      </w:r>
      <w:r w:rsidRPr="000B0569">
        <w:rPr>
          <w:b/>
          <w:sz w:val="28"/>
          <w:szCs w:val="28"/>
        </w:rPr>
        <w:t>___________</w:t>
      </w:r>
    </w:p>
    <w:p w:rsidR="00487B89" w:rsidRDefault="00487B89" w:rsidP="00D01A00">
      <w:pPr>
        <w:ind w:left="5664" w:firstLine="708"/>
        <w:rPr>
          <w:sz w:val="28"/>
          <w:szCs w:val="28"/>
        </w:rPr>
      </w:pPr>
      <w:r>
        <w:rPr>
          <w:bCs/>
          <w:sz w:val="28"/>
          <w:szCs w:val="28"/>
        </w:rPr>
        <w:t>Київська міська</w:t>
      </w:r>
    </w:p>
    <w:p w:rsidR="00487B89" w:rsidRPr="00E35DE8" w:rsidRDefault="00487B89" w:rsidP="00D01A00">
      <w:pPr>
        <w:pStyle w:val="1"/>
        <w:ind w:left="5664" w:firstLine="708"/>
        <w:rPr>
          <w:bCs/>
          <w:szCs w:val="28"/>
          <w:lang w:val="ru-RU"/>
        </w:rPr>
      </w:pPr>
      <w:r>
        <w:rPr>
          <w:bCs/>
          <w:szCs w:val="28"/>
        </w:rPr>
        <w:t>державна адміністрація</w:t>
      </w:r>
    </w:p>
    <w:p w:rsidR="00487B89" w:rsidRPr="00E35DE8" w:rsidRDefault="00487B89" w:rsidP="00D01A00">
      <w:pPr>
        <w:rPr>
          <w:lang w:val="ru-RU"/>
        </w:rPr>
      </w:pPr>
    </w:p>
    <w:p w:rsidR="00487B89" w:rsidRDefault="00487B89" w:rsidP="00D01A00">
      <w:pPr>
        <w:pStyle w:val="1"/>
        <w:ind w:left="5664" w:firstLine="708"/>
        <w:rPr>
          <w:bCs/>
          <w:szCs w:val="28"/>
        </w:rPr>
      </w:pPr>
      <w:r>
        <w:rPr>
          <w:bCs/>
          <w:szCs w:val="28"/>
        </w:rPr>
        <w:t xml:space="preserve">Директорові Департаменту </w:t>
      </w:r>
    </w:p>
    <w:p w:rsidR="00487B89" w:rsidRDefault="00487B89" w:rsidP="00D01A00">
      <w:pPr>
        <w:pStyle w:val="1"/>
        <w:ind w:left="5664" w:firstLine="708"/>
        <w:rPr>
          <w:bCs/>
          <w:szCs w:val="28"/>
        </w:rPr>
      </w:pPr>
      <w:r>
        <w:rPr>
          <w:bCs/>
          <w:szCs w:val="28"/>
        </w:rPr>
        <w:t xml:space="preserve">суспільних комунікацій </w:t>
      </w:r>
    </w:p>
    <w:p w:rsidR="00487B89" w:rsidRPr="00726D0C" w:rsidRDefault="00487B89" w:rsidP="00D01A00">
      <w:pPr>
        <w:pStyle w:val="1"/>
        <w:rPr>
          <w:bCs/>
          <w:szCs w:val="28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proofErr w:type="spellStart"/>
      <w:r w:rsidRPr="00726D0C">
        <w:rPr>
          <w:bCs/>
          <w:szCs w:val="28"/>
        </w:rPr>
        <w:t>Хонді</w:t>
      </w:r>
      <w:proofErr w:type="spellEnd"/>
      <w:r w:rsidRPr="00726D0C">
        <w:rPr>
          <w:bCs/>
          <w:szCs w:val="28"/>
        </w:rPr>
        <w:t xml:space="preserve"> М.</w:t>
      </w:r>
      <w:r w:rsidRPr="000F72FE">
        <w:rPr>
          <w:bCs/>
          <w:szCs w:val="28"/>
          <w:lang w:val="ru-RU"/>
        </w:rPr>
        <w:t xml:space="preserve"> </w:t>
      </w:r>
      <w:r w:rsidRPr="00726D0C">
        <w:rPr>
          <w:bCs/>
          <w:szCs w:val="28"/>
        </w:rPr>
        <w:t>П.</w:t>
      </w:r>
    </w:p>
    <w:p w:rsidR="00487B89" w:rsidRPr="00E8099D" w:rsidRDefault="00487B89" w:rsidP="00D01A00">
      <w:pPr>
        <w:pStyle w:val="1"/>
        <w:rPr>
          <w:bCs/>
          <w:szCs w:val="28"/>
        </w:rPr>
      </w:pPr>
    </w:p>
    <w:p w:rsidR="00487B89" w:rsidRPr="00B51AD1" w:rsidRDefault="00487B89" w:rsidP="00D01A00">
      <w:pPr>
        <w:pStyle w:val="1"/>
        <w:rPr>
          <w:bCs/>
          <w:szCs w:val="28"/>
          <w:lang w:val="ru-RU"/>
        </w:rPr>
      </w:pPr>
      <w:r w:rsidRPr="00B51AD1">
        <w:rPr>
          <w:bCs/>
          <w:szCs w:val="28"/>
        </w:rPr>
        <w:t xml:space="preserve">Про проведення консультацій з </w:t>
      </w:r>
    </w:p>
    <w:p w:rsidR="00487B89" w:rsidRDefault="00487B89" w:rsidP="00D01A00">
      <w:pPr>
        <w:pStyle w:val="1"/>
        <w:rPr>
          <w:bCs/>
          <w:szCs w:val="28"/>
        </w:rPr>
      </w:pPr>
      <w:r w:rsidRPr="00B51AD1">
        <w:rPr>
          <w:bCs/>
          <w:szCs w:val="28"/>
        </w:rPr>
        <w:t xml:space="preserve">громадськістю у </w:t>
      </w:r>
      <w:r>
        <w:rPr>
          <w:bCs/>
          <w:szCs w:val="28"/>
        </w:rPr>
        <w:t>першо</w:t>
      </w:r>
      <w:r w:rsidRPr="00B51AD1">
        <w:rPr>
          <w:bCs/>
          <w:szCs w:val="28"/>
        </w:rPr>
        <w:t xml:space="preserve">му </w:t>
      </w:r>
    </w:p>
    <w:p w:rsidR="00487B89" w:rsidRPr="00B51AD1" w:rsidRDefault="00487B89" w:rsidP="00D01A00">
      <w:pPr>
        <w:pStyle w:val="1"/>
        <w:rPr>
          <w:bCs/>
          <w:szCs w:val="28"/>
        </w:rPr>
      </w:pPr>
      <w:r w:rsidRPr="00B51AD1">
        <w:rPr>
          <w:bCs/>
          <w:szCs w:val="28"/>
        </w:rPr>
        <w:t>кварталі 201</w:t>
      </w:r>
      <w:r w:rsidR="000F72FE" w:rsidRPr="009D6373">
        <w:rPr>
          <w:bCs/>
          <w:szCs w:val="28"/>
          <w:lang w:val="ru-RU"/>
        </w:rPr>
        <w:t>8</w:t>
      </w:r>
      <w:r w:rsidRPr="00B51AD1">
        <w:rPr>
          <w:bCs/>
          <w:szCs w:val="28"/>
        </w:rPr>
        <w:t xml:space="preserve"> року </w:t>
      </w:r>
      <w:r w:rsidRPr="00B51AD1">
        <w:rPr>
          <w:bCs/>
          <w:szCs w:val="28"/>
        </w:rPr>
        <w:tab/>
      </w:r>
    </w:p>
    <w:p w:rsidR="00487B89" w:rsidRPr="00E8099D" w:rsidRDefault="00487B89" w:rsidP="00D01A00">
      <w:pPr>
        <w:jc w:val="center"/>
        <w:rPr>
          <w:sz w:val="28"/>
          <w:szCs w:val="28"/>
        </w:rPr>
      </w:pPr>
    </w:p>
    <w:p w:rsidR="00487B89" w:rsidRPr="00726D0C" w:rsidRDefault="00487B89" w:rsidP="00D01A00">
      <w:pPr>
        <w:jc w:val="center"/>
        <w:rPr>
          <w:sz w:val="28"/>
          <w:szCs w:val="28"/>
        </w:rPr>
      </w:pPr>
      <w:r w:rsidRPr="00726D0C">
        <w:rPr>
          <w:sz w:val="28"/>
          <w:szCs w:val="28"/>
        </w:rPr>
        <w:t>Шановна Марино Петрівно!</w:t>
      </w:r>
    </w:p>
    <w:p w:rsidR="00487B89" w:rsidRDefault="00487B89" w:rsidP="00D01A00">
      <w:pPr>
        <w:jc w:val="center"/>
        <w:rPr>
          <w:b/>
          <w:sz w:val="16"/>
          <w:szCs w:val="16"/>
        </w:rPr>
      </w:pPr>
    </w:p>
    <w:p w:rsidR="00487B89" w:rsidRDefault="00487B89" w:rsidP="00D01A00">
      <w:pPr>
        <w:jc w:val="center"/>
        <w:rPr>
          <w:b/>
          <w:sz w:val="16"/>
          <w:szCs w:val="16"/>
        </w:rPr>
      </w:pPr>
    </w:p>
    <w:p w:rsidR="00487B89" w:rsidRDefault="00487B89" w:rsidP="00D01A0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виконання </w:t>
      </w:r>
      <w:r>
        <w:rPr>
          <w:bCs/>
          <w:sz w:val="28"/>
          <w:szCs w:val="28"/>
        </w:rPr>
        <w:t>доручення голови Київської міської державної адміністрації від 21.03.2014 № 6309 до доручення Прем’</w:t>
      </w:r>
      <w:r w:rsidRPr="005E638B">
        <w:rPr>
          <w:bCs/>
          <w:sz w:val="28"/>
          <w:szCs w:val="28"/>
        </w:rPr>
        <w:t>єр-</w:t>
      </w:r>
      <w:r>
        <w:rPr>
          <w:bCs/>
          <w:sz w:val="28"/>
          <w:szCs w:val="28"/>
        </w:rPr>
        <w:t xml:space="preserve">міністра України від 20.03.2014 № 8699/1/1-14 відповідно до доповідної записки Міністра Кабінету Міністрів України від 17.03.2014, Святошинська районна в місті Києві державна адміністрація надає </w:t>
      </w:r>
      <w:r w:rsidRPr="00FE50D5">
        <w:rPr>
          <w:bCs/>
          <w:sz w:val="28"/>
          <w:szCs w:val="28"/>
        </w:rPr>
        <w:t>звіт</w:t>
      </w:r>
      <w:r>
        <w:rPr>
          <w:bCs/>
          <w:sz w:val="28"/>
          <w:szCs w:val="28"/>
        </w:rPr>
        <w:t xml:space="preserve"> про проведення консультацій з гром</w:t>
      </w:r>
      <w:r w:rsidR="000F72FE">
        <w:rPr>
          <w:bCs/>
          <w:sz w:val="28"/>
          <w:szCs w:val="28"/>
        </w:rPr>
        <w:t>адськістю за перший квартал 201</w:t>
      </w:r>
      <w:r w:rsidR="000F72FE" w:rsidRPr="000F72FE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року згідно встановленої форми. </w:t>
      </w:r>
    </w:p>
    <w:p w:rsidR="00487B89" w:rsidRDefault="00487B89" w:rsidP="00D01A0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  <w:r w:rsidRPr="00726D0C">
        <w:rPr>
          <w:bCs/>
          <w:sz w:val="28"/>
          <w:szCs w:val="28"/>
          <w:lang w:val="ru-RU"/>
        </w:rPr>
        <w:t>:</w:t>
      </w:r>
      <w:r>
        <w:rPr>
          <w:bCs/>
          <w:sz w:val="28"/>
          <w:szCs w:val="28"/>
        </w:rPr>
        <w:t xml:space="preserve"> на 5 аркушах в 1 примірнику.</w:t>
      </w:r>
    </w:p>
    <w:p w:rsidR="00487B89" w:rsidRDefault="00487B89" w:rsidP="00D01A00">
      <w:pPr>
        <w:jc w:val="both"/>
        <w:rPr>
          <w:bCs/>
          <w:sz w:val="28"/>
          <w:szCs w:val="28"/>
        </w:rPr>
      </w:pPr>
    </w:p>
    <w:p w:rsidR="00487B89" w:rsidRDefault="00487B89" w:rsidP="00D01A00">
      <w:pPr>
        <w:jc w:val="both"/>
        <w:rPr>
          <w:bCs/>
          <w:sz w:val="28"/>
          <w:szCs w:val="28"/>
        </w:rPr>
      </w:pPr>
    </w:p>
    <w:p w:rsidR="00487B89" w:rsidRPr="00F86D34" w:rsidRDefault="00487B89" w:rsidP="00D01A00">
      <w:pPr>
        <w:jc w:val="both"/>
        <w:rPr>
          <w:bCs/>
          <w:sz w:val="28"/>
          <w:szCs w:val="28"/>
        </w:rPr>
      </w:pPr>
      <w:r w:rsidRPr="00F86D34">
        <w:rPr>
          <w:bCs/>
          <w:sz w:val="28"/>
          <w:szCs w:val="28"/>
        </w:rPr>
        <w:t>З повагою</w:t>
      </w:r>
    </w:p>
    <w:p w:rsidR="00487B89" w:rsidRPr="0051209A" w:rsidRDefault="00487B89" w:rsidP="00D01A00">
      <w:pPr>
        <w:jc w:val="both"/>
        <w:rPr>
          <w:bCs/>
          <w:sz w:val="28"/>
          <w:szCs w:val="28"/>
        </w:rPr>
      </w:pPr>
    </w:p>
    <w:p w:rsidR="00F86C94" w:rsidRPr="00A76E77" w:rsidRDefault="00F86C94" w:rsidP="00F86C94">
      <w:pPr>
        <w:jc w:val="both"/>
        <w:rPr>
          <w:sz w:val="20"/>
          <w:szCs w:val="20"/>
        </w:rPr>
      </w:pPr>
      <w:r>
        <w:rPr>
          <w:sz w:val="28"/>
          <w:szCs w:val="28"/>
        </w:rPr>
        <w:t>Керівник апарату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 Михайлов</w:t>
      </w:r>
    </w:p>
    <w:p w:rsidR="00487B89" w:rsidRPr="00E90E11" w:rsidRDefault="00487B89" w:rsidP="00D01A00">
      <w:pPr>
        <w:jc w:val="both"/>
        <w:rPr>
          <w:bCs/>
          <w:sz w:val="20"/>
          <w:szCs w:val="20"/>
        </w:rPr>
      </w:pPr>
    </w:p>
    <w:p w:rsidR="00487B89" w:rsidRPr="00E90E11" w:rsidRDefault="00487B89" w:rsidP="00D01A00">
      <w:pPr>
        <w:jc w:val="both"/>
        <w:rPr>
          <w:bCs/>
          <w:sz w:val="20"/>
          <w:szCs w:val="20"/>
        </w:rPr>
      </w:pPr>
    </w:p>
    <w:p w:rsidR="00487B89" w:rsidRPr="00E90E11" w:rsidRDefault="00487B89" w:rsidP="00D01A00">
      <w:pPr>
        <w:jc w:val="both"/>
        <w:rPr>
          <w:bCs/>
          <w:sz w:val="20"/>
          <w:szCs w:val="20"/>
        </w:rPr>
      </w:pPr>
    </w:p>
    <w:p w:rsidR="00487B89" w:rsidRPr="00B51AD1" w:rsidRDefault="00487B89" w:rsidP="00D01A00">
      <w:pPr>
        <w:jc w:val="both"/>
        <w:rPr>
          <w:sz w:val="20"/>
          <w:szCs w:val="20"/>
        </w:rPr>
      </w:pPr>
    </w:p>
    <w:p w:rsidR="00487B89" w:rsidRPr="00B51AD1" w:rsidRDefault="00487B89" w:rsidP="00D01A00">
      <w:pPr>
        <w:jc w:val="both"/>
        <w:rPr>
          <w:sz w:val="20"/>
          <w:szCs w:val="20"/>
        </w:rPr>
      </w:pPr>
    </w:p>
    <w:p w:rsidR="00487B89" w:rsidRDefault="00487B89" w:rsidP="00D01A00">
      <w:pPr>
        <w:jc w:val="both"/>
        <w:rPr>
          <w:sz w:val="20"/>
          <w:szCs w:val="20"/>
        </w:rPr>
      </w:pPr>
      <w:r>
        <w:rPr>
          <w:sz w:val="20"/>
          <w:szCs w:val="20"/>
        </w:rPr>
        <w:t>Начальник відділу з питань внутрішньої</w:t>
      </w:r>
    </w:p>
    <w:p w:rsidR="00487B89" w:rsidRDefault="00487B89" w:rsidP="00D01A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політики та зв’язків з громадськістю </w:t>
      </w:r>
    </w:p>
    <w:p w:rsidR="00487B89" w:rsidRDefault="00487B89" w:rsidP="00D01A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Романенко Ірина Олексіївна </w:t>
      </w:r>
    </w:p>
    <w:p w:rsidR="00487B89" w:rsidRDefault="00487B89" w:rsidP="00D01A00">
      <w:pPr>
        <w:jc w:val="both"/>
        <w:rPr>
          <w:sz w:val="20"/>
          <w:szCs w:val="20"/>
        </w:rPr>
      </w:pPr>
      <w:r>
        <w:rPr>
          <w:sz w:val="20"/>
          <w:szCs w:val="20"/>
        </w:rPr>
        <w:t>424 02 58</w:t>
      </w:r>
    </w:p>
    <w:p w:rsidR="00487B89" w:rsidRDefault="00487B89" w:rsidP="00D01A00">
      <w:pPr>
        <w:jc w:val="both"/>
        <w:rPr>
          <w:sz w:val="20"/>
          <w:szCs w:val="20"/>
        </w:rPr>
      </w:pPr>
    </w:p>
    <w:p w:rsidR="00487B89" w:rsidRDefault="00487B89" w:rsidP="00D01A00">
      <w:pPr>
        <w:jc w:val="both"/>
        <w:rPr>
          <w:sz w:val="20"/>
          <w:szCs w:val="20"/>
        </w:rPr>
      </w:pPr>
      <w:r>
        <w:rPr>
          <w:sz w:val="20"/>
          <w:szCs w:val="20"/>
        </w:rPr>
        <w:t>Головний спеціаліст</w:t>
      </w:r>
    </w:p>
    <w:p w:rsidR="00487B89" w:rsidRDefault="00487B89" w:rsidP="00D01A00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Яковенко Людмила Іванівна </w:t>
      </w:r>
    </w:p>
    <w:p w:rsidR="00487B89" w:rsidRDefault="00487B89" w:rsidP="00D01A00">
      <w:pPr>
        <w:jc w:val="both"/>
        <w:rPr>
          <w:b/>
          <w:sz w:val="28"/>
          <w:szCs w:val="28"/>
        </w:rPr>
        <w:sectPr w:rsidR="00487B89" w:rsidSect="00B5029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bCs/>
          <w:sz w:val="20"/>
          <w:szCs w:val="20"/>
        </w:rPr>
        <w:t>424 73 02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87B89" w:rsidRPr="001C0A37" w:rsidRDefault="00487B89" w:rsidP="00D01A00">
      <w:pPr>
        <w:ind w:left="13452"/>
        <w:rPr>
          <w:sz w:val="28"/>
          <w:szCs w:val="28"/>
          <w:lang w:val="ru-RU"/>
        </w:rPr>
      </w:pPr>
      <w:r w:rsidRPr="001C0A37">
        <w:rPr>
          <w:sz w:val="28"/>
          <w:szCs w:val="28"/>
        </w:rPr>
        <w:lastRenderedPageBreak/>
        <w:t xml:space="preserve">Додаток </w:t>
      </w:r>
    </w:p>
    <w:p w:rsidR="00487B89" w:rsidRDefault="00487B89" w:rsidP="00D01A00">
      <w:pPr>
        <w:jc w:val="center"/>
        <w:rPr>
          <w:sz w:val="28"/>
          <w:szCs w:val="28"/>
        </w:rPr>
      </w:pPr>
    </w:p>
    <w:p w:rsidR="00487B89" w:rsidRPr="004D550F" w:rsidRDefault="00487B89" w:rsidP="00D01A00">
      <w:pPr>
        <w:jc w:val="center"/>
        <w:rPr>
          <w:sz w:val="28"/>
          <w:szCs w:val="28"/>
        </w:rPr>
      </w:pPr>
      <w:r w:rsidRPr="004D550F">
        <w:rPr>
          <w:sz w:val="28"/>
          <w:szCs w:val="28"/>
        </w:rPr>
        <w:t xml:space="preserve">ЗВІТ </w:t>
      </w:r>
    </w:p>
    <w:p w:rsidR="00487B89" w:rsidRPr="004D550F" w:rsidRDefault="00487B89" w:rsidP="00D01A00">
      <w:pPr>
        <w:jc w:val="center"/>
        <w:rPr>
          <w:sz w:val="28"/>
          <w:szCs w:val="28"/>
        </w:rPr>
      </w:pPr>
      <w:r w:rsidRPr="004D550F">
        <w:rPr>
          <w:sz w:val="28"/>
          <w:szCs w:val="28"/>
        </w:rPr>
        <w:t xml:space="preserve">про проведення консультацій з громадськістю </w:t>
      </w:r>
    </w:p>
    <w:p w:rsidR="00487B89" w:rsidRDefault="00487B89" w:rsidP="00D01A00">
      <w:pPr>
        <w:jc w:val="center"/>
        <w:rPr>
          <w:sz w:val="28"/>
          <w:szCs w:val="28"/>
        </w:rPr>
      </w:pPr>
      <w:r w:rsidRPr="004D550F">
        <w:rPr>
          <w:sz w:val="28"/>
          <w:szCs w:val="28"/>
        </w:rPr>
        <w:t xml:space="preserve">у </w:t>
      </w:r>
      <w:r>
        <w:rPr>
          <w:sz w:val="28"/>
          <w:szCs w:val="28"/>
        </w:rPr>
        <w:t>перш</w:t>
      </w:r>
      <w:r w:rsidRPr="004D550F">
        <w:rPr>
          <w:sz w:val="28"/>
          <w:szCs w:val="28"/>
        </w:rPr>
        <w:t>ому кварталі 201</w:t>
      </w:r>
      <w:r w:rsidR="000F72FE">
        <w:rPr>
          <w:sz w:val="28"/>
          <w:szCs w:val="28"/>
          <w:lang w:val="en-US"/>
        </w:rPr>
        <w:t>8</w:t>
      </w:r>
      <w:r w:rsidRPr="004D550F">
        <w:rPr>
          <w:sz w:val="28"/>
          <w:szCs w:val="28"/>
        </w:rPr>
        <w:t xml:space="preserve"> року</w:t>
      </w:r>
    </w:p>
    <w:p w:rsidR="00487B89" w:rsidRPr="004D550F" w:rsidRDefault="00487B89" w:rsidP="00D01A00">
      <w:pPr>
        <w:jc w:val="center"/>
        <w:rPr>
          <w:sz w:val="28"/>
          <w:szCs w:val="28"/>
        </w:rPr>
      </w:pPr>
    </w:p>
    <w:tbl>
      <w:tblPr>
        <w:tblW w:w="159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60"/>
        <w:gridCol w:w="45"/>
        <w:gridCol w:w="75"/>
        <w:gridCol w:w="2644"/>
        <w:gridCol w:w="75"/>
        <w:gridCol w:w="40"/>
        <w:gridCol w:w="2525"/>
        <w:gridCol w:w="1679"/>
        <w:gridCol w:w="1440"/>
        <w:gridCol w:w="3430"/>
        <w:gridCol w:w="49"/>
        <w:gridCol w:w="3352"/>
      </w:tblGrid>
      <w:tr w:rsidR="00487B89" w:rsidRPr="00A76E77" w:rsidTr="007336E9">
        <w:trPr>
          <w:trHeight w:val="450"/>
        </w:trPr>
        <w:tc>
          <w:tcPr>
            <w:tcW w:w="539" w:type="dxa"/>
          </w:tcPr>
          <w:p w:rsidR="00487B89" w:rsidRPr="00A76E77" w:rsidRDefault="00487B89" w:rsidP="007336E9">
            <w:r w:rsidRPr="00A76E77">
              <w:t>№ п/п</w:t>
            </w:r>
          </w:p>
        </w:tc>
        <w:tc>
          <w:tcPr>
            <w:tcW w:w="2824" w:type="dxa"/>
            <w:gridSpan w:val="4"/>
          </w:tcPr>
          <w:p w:rsidR="00487B89" w:rsidRPr="00A76E77" w:rsidRDefault="00487B89" w:rsidP="00773AE3">
            <w:pPr>
              <w:jc w:val="center"/>
            </w:pPr>
            <w:r w:rsidRPr="00A76E77">
              <w:t>Питання (проект</w:t>
            </w:r>
          </w:p>
          <w:p w:rsidR="00487B89" w:rsidRPr="00A76E77" w:rsidRDefault="00487B89" w:rsidP="00773AE3">
            <w:pPr>
              <w:jc w:val="center"/>
            </w:pPr>
            <w:r w:rsidRPr="00A76E77">
              <w:t>рішення) винесені на обговорення</w:t>
            </w:r>
          </w:p>
        </w:tc>
        <w:tc>
          <w:tcPr>
            <w:tcW w:w="2640" w:type="dxa"/>
            <w:gridSpan w:val="3"/>
          </w:tcPr>
          <w:p w:rsidR="00487B89" w:rsidRPr="00A76E77" w:rsidRDefault="00487B89" w:rsidP="00773AE3">
            <w:pPr>
              <w:jc w:val="center"/>
            </w:pPr>
            <w:r w:rsidRPr="00A76E77">
              <w:t>Назва заходу, проведеного в рамках консультацій з громадськістю</w:t>
            </w:r>
          </w:p>
        </w:tc>
        <w:tc>
          <w:tcPr>
            <w:tcW w:w="1679" w:type="dxa"/>
          </w:tcPr>
          <w:p w:rsidR="00487B89" w:rsidRPr="00A76E77" w:rsidRDefault="00487B89" w:rsidP="00773AE3">
            <w:pPr>
              <w:jc w:val="center"/>
            </w:pPr>
            <w:r w:rsidRPr="00A76E77">
              <w:t>Строк проведення</w:t>
            </w:r>
          </w:p>
          <w:p w:rsidR="00487B89" w:rsidRPr="00A76E77" w:rsidRDefault="00487B89" w:rsidP="00773AE3">
            <w:pPr>
              <w:jc w:val="center"/>
            </w:pPr>
            <w:r w:rsidRPr="00A76E77">
              <w:t>обговорення</w:t>
            </w:r>
          </w:p>
        </w:tc>
        <w:tc>
          <w:tcPr>
            <w:tcW w:w="1440" w:type="dxa"/>
          </w:tcPr>
          <w:p w:rsidR="00487B89" w:rsidRPr="00A76E77" w:rsidRDefault="00487B89" w:rsidP="00773AE3">
            <w:pPr>
              <w:jc w:val="center"/>
            </w:pPr>
            <w:r w:rsidRPr="00A76E77">
              <w:t>Кількість учасників</w:t>
            </w:r>
          </w:p>
          <w:p w:rsidR="00487B89" w:rsidRPr="00A76E77" w:rsidRDefault="00487B89" w:rsidP="00773AE3">
            <w:pPr>
              <w:jc w:val="center"/>
            </w:pPr>
            <w:r w:rsidRPr="00A76E77">
              <w:t>Обговорення</w:t>
            </w:r>
          </w:p>
        </w:tc>
        <w:tc>
          <w:tcPr>
            <w:tcW w:w="3479" w:type="dxa"/>
            <w:gridSpan w:val="2"/>
          </w:tcPr>
          <w:p w:rsidR="00487B89" w:rsidRPr="00A76E77" w:rsidRDefault="00487B89" w:rsidP="00773AE3">
            <w:pPr>
              <w:jc w:val="center"/>
            </w:pPr>
            <w:r w:rsidRPr="00A76E77">
              <w:t>Категорія учасників</w:t>
            </w:r>
          </w:p>
          <w:p w:rsidR="00487B89" w:rsidRPr="00A76E77" w:rsidRDefault="00487B89" w:rsidP="00773AE3">
            <w:pPr>
              <w:jc w:val="center"/>
            </w:pPr>
            <w:r w:rsidRPr="00A76E77">
              <w:t>обговорення</w:t>
            </w:r>
          </w:p>
        </w:tc>
        <w:tc>
          <w:tcPr>
            <w:tcW w:w="3352" w:type="dxa"/>
          </w:tcPr>
          <w:p w:rsidR="00487B89" w:rsidRPr="00A76E77" w:rsidRDefault="00487B89" w:rsidP="00773AE3">
            <w:pPr>
              <w:jc w:val="center"/>
            </w:pPr>
            <w:r w:rsidRPr="00A76E77">
              <w:t>Адреса розміщення на офіційному сайті органу виконавчої влади звіту про результати проведення обговорення</w:t>
            </w:r>
          </w:p>
        </w:tc>
      </w:tr>
      <w:tr w:rsidR="00487B89" w:rsidRPr="00A76E77" w:rsidTr="007336E9">
        <w:trPr>
          <w:trHeight w:val="255"/>
        </w:trPr>
        <w:tc>
          <w:tcPr>
            <w:tcW w:w="15953" w:type="dxa"/>
            <w:gridSpan w:val="13"/>
          </w:tcPr>
          <w:p w:rsidR="00487B89" w:rsidRDefault="00487B89" w:rsidP="007336E9">
            <w:pPr>
              <w:jc w:val="center"/>
              <w:rPr>
                <w:color w:val="181818"/>
              </w:rPr>
            </w:pPr>
            <w:r w:rsidRPr="00A76E77">
              <w:rPr>
                <w:color w:val="181818"/>
              </w:rPr>
              <w:t>Громадські слухання</w:t>
            </w:r>
          </w:p>
          <w:p w:rsidR="00A76E77" w:rsidRPr="00A76E77" w:rsidRDefault="00A76E77" w:rsidP="007336E9">
            <w:pPr>
              <w:jc w:val="center"/>
              <w:rPr>
                <w:color w:val="181818"/>
              </w:rPr>
            </w:pPr>
          </w:p>
        </w:tc>
      </w:tr>
      <w:tr w:rsidR="00487B89" w:rsidRPr="00A76E77" w:rsidTr="007336E9">
        <w:trPr>
          <w:trHeight w:val="347"/>
        </w:trPr>
        <w:tc>
          <w:tcPr>
            <w:tcW w:w="539" w:type="dxa"/>
          </w:tcPr>
          <w:p w:rsidR="00487B89" w:rsidRPr="00A76E77" w:rsidRDefault="00487B89" w:rsidP="007336E9">
            <w:pPr>
              <w:jc w:val="center"/>
            </w:pPr>
          </w:p>
        </w:tc>
        <w:tc>
          <w:tcPr>
            <w:tcW w:w="2824" w:type="dxa"/>
            <w:gridSpan w:val="4"/>
          </w:tcPr>
          <w:p w:rsidR="00487B89" w:rsidRPr="00A76E77" w:rsidRDefault="00487B89" w:rsidP="007336E9">
            <w:pPr>
              <w:jc w:val="center"/>
            </w:pPr>
            <w:r w:rsidRPr="00A76E77">
              <w:t>–</w:t>
            </w:r>
          </w:p>
        </w:tc>
        <w:tc>
          <w:tcPr>
            <w:tcW w:w="2640" w:type="dxa"/>
            <w:gridSpan w:val="3"/>
          </w:tcPr>
          <w:p w:rsidR="00487B89" w:rsidRPr="00A76E77" w:rsidRDefault="00487B89" w:rsidP="007336E9">
            <w:pPr>
              <w:jc w:val="center"/>
            </w:pPr>
            <w:r w:rsidRPr="00A76E77">
              <w:t>–</w:t>
            </w:r>
          </w:p>
        </w:tc>
        <w:tc>
          <w:tcPr>
            <w:tcW w:w="1679" w:type="dxa"/>
          </w:tcPr>
          <w:p w:rsidR="00487B89" w:rsidRPr="00A76E77" w:rsidRDefault="00487B89" w:rsidP="007336E9">
            <w:pPr>
              <w:jc w:val="center"/>
            </w:pPr>
            <w:r w:rsidRPr="00A76E77">
              <w:t>–</w:t>
            </w:r>
          </w:p>
        </w:tc>
        <w:tc>
          <w:tcPr>
            <w:tcW w:w="1440" w:type="dxa"/>
          </w:tcPr>
          <w:p w:rsidR="00487B89" w:rsidRPr="00A76E77" w:rsidRDefault="00487B89" w:rsidP="007336E9">
            <w:pPr>
              <w:jc w:val="center"/>
            </w:pPr>
            <w:r w:rsidRPr="00A76E77">
              <w:t>–</w:t>
            </w:r>
          </w:p>
        </w:tc>
        <w:tc>
          <w:tcPr>
            <w:tcW w:w="3479" w:type="dxa"/>
            <w:gridSpan w:val="2"/>
          </w:tcPr>
          <w:p w:rsidR="00487B89" w:rsidRPr="00A76E77" w:rsidRDefault="00487B89" w:rsidP="007336E9">
            <w:pPr>
              <w:jc w:val="center"/>
            </w:pPr>
            <w:r w:rsidRPr="00A76E77">
              <w:t>–</w:t>
            </w:r>
          </w:p>
        </w:tc>
        <w:tc>
          <w:tcPr>
            <w:tcW w:w="3352" w:type="dxa"/>
          </w:tcPr>
          <w:p w:rsidR="00487B89" w:rsidRPr="00A76E77" w:rsidRDefault="00487B89" w:rsidP="007336E9">
            <w:pPr>
              <w:jc w:val="center"/>
              <w:rPr>
                <w:color w:val="181818"/>
              </w:rPr>
            </w:pPr>
            <w:r w:rsidRPr="00A76E77">
              <w:rPr>
                <w:color w:val="181818"/>
              </w:rPr>
              <w:t>–</w:t>
            </w:r>
          </w:p>
        </w:tc>
      </w:tr>
      <w:tr w:rsidR="00487B89" w:rsidRPr="00A76E77" w:rsidTr="007336E9">
        <w:trPr>
          <w:trHeight w:val="355"/>
        </w:trPr>
        <w:tc>
          <w:tcPr>
            <w:tcW w:w="15953" w:type="dxa"/>
            <w:gridSpan w:val="13"/>
          </w:tcPr>
          <w:p w:rsidR="00487B89" w:rsidRPr="00A76E77" w:rsidRDefault="00487B89" w:rsidP="007336E9">
            <w:pPr>
              <w:jc w:val="center"/>
              <w:rPr>
                <w:color w:val="181818"/>
              </w:rPr>
            </w:pPr>
            <w:r w:rsidRPr="00A76E77">
              <w:rPr>
                <w:color w:val="181818"/>
              </w:rPr>
              <w:t>Засідання за круглим столом</w:t>
            </w:r>
          </w:p>
        </w:tc>
      </w:tr>
      <w:tr w:rsidR="00487B89" w:rsidRPr="00A76E77" w:rsidTr="007336E9">
        <w:trPr>
          <w:trHeight w:val="379"/>
        </w:trPr>
        <w:tc>
          <w:tcPr>
            <w:tcW w:w="599" w:type="dxa"/>
            <w:gridSpan w:val="2"/>
          </w:tcPr>
          <w:p w:rsidR="00487B89" w:rsidRPr="00A76E77" w:rsidRDefault="00487B89" w:rsidP="007336E9">
            <w:r w:rsidRPr="00A76E77">
              <w:t>1.</w:t>
            </w:r>
          </w:p>
        </w:tc>
        <w:tc>
          <w:tcPr>
            <w:tcW w:w="2764" w:type="dxa"/>
            <w:gridSpan w:val="3"/>
          </w:tcPr>
          <w:p w:rsidR="00487B89" w:rsidRPr="00A76E77" w:rsidRDefault="000F72FE" w:rsidP="00773AE3">
            <w:pPr>
              <w:jc w:val="both"/>
            </w:pPr>
            <w:r w:rsidRPr="00A76E77">
              <w:t>Закон України «Про позашкільну освіту»</w:t>
            </w:r>
          </w:p>
        </w:tc>
        <w:tc>
          <w:tcPr>
            <w:tcW w:w="2640" w:type="dxa"/>
            <w:gridSpan w:val="3"/>
          </w:tcPr>
          <w:p w:rsidR="00487B89" w:rsidRPr="00A76E77" w:rsidRDefault="00487B89" w:rsidP="00773AE3">
            <w:pPr>
              <w:jc w:val="center"/>
            </w:pPr>
            <w:r w:rsidRPr="00A76E77">
              <w:t>«Круглий стіл»</w:t>
            </w:r>
          </w:p>
          <w:p w:rsidR="00487B89" w:rsidRPr="00A76E77" w:rsidRDefault="00487B89" w:rsidP="00773AE3">
            <w:pPr>
              <w:jc w:val="center"/>
            </w:pPr>
          </w:p>
        </w:tc>
        <w:tc>
          <w:tcPr>
            <w:tcW w:w="1679" w:type="dxa"/>
          </w:tcPr>
          <w:p w:rsidR="00487B89" w:rsidRPr="00A76E77" w:rsidRDefault="000F72FE" w:rsidP="000F72FE">
            <w:pPr>
              <w:jc w:val="center"/>
            </w:pPr>
            <w:r w:rsidRPr="00A76E77">
              <w:rPr>
                <w:lang w:val="ru-RU"/>
              </w:rPr>
              <w:t>28</w:t>
            </w:r>
            <w:r w:rsidR="00487B89" w:rsidRPr="00A76E77">
              <w:rPr>
                <w:lang w:val="ru-RU"/>
              </w:rPr>
              <w:t>.0</w:t>
            </w:r>
            <w:r w:rsidRPr="00A76E77">
              <w:rPr>
                <w:lang w:val="ru-RU"/>
              </w:rPr>
              <w:t>1</w:t>
            </w:r>
            <w:r w:rsidR="00487B89" w:rsidRPr="00A76E77">
              <w:rPr>
                <w:lang w:val="ru-RU"/>
              </w:rPr>
              <w:t>.201</w:t>
            </w:r>
            <w:r w:rsidRPr="00A76E77">
              <w:rPr>
                <w:lang w:val="ru-RU"/>
              </w:rPr>
              <w:t>8</w:t>
            </w:r>
          </w:p>
        </w:tc>
        <w:tc>
          <w:tcPr>
            <w:tcW w:w="1440" w:type="dxa"/>
          </w:tcPr>
          <w:p w:rsidR="00487B89" w:rsidRPr="00A76E77" w:rsidRDefault="00487B89" w:rsidP="008238BC">
            <w:pPr>
              <w:jc w:val="center"/>
            </w:pPr>
            <w:r w:rsidRPr="00A76E77">
              <w:t>25</w:t>
            </w:r>
          </w:p>
        </w:tc>
        <w:tc>
          <w:tcPr>
            <w:tcW w:w="3479" w:type="dxa"/>
            <w:gridSpan w:val="2"/>
          </w:tcPr>
          <w:p w:rsidR="00487B89" w:rsidRPr="00A76E77" w:rsidRDefault="000F72FE" w:rsidP="00773AE3">
            <w:pPr>
              <w:jc w:val="both"/>
            </w:pPr>
            <w:r w:rsidRPr="00A76E77">
              <w:t>Керівники та представники закладів позашкільної освіти Святошинського району</w:t>
            </w:r>
          </w:p>
        </w:tc>
        <w:tc>
          <w:tcPr>
            <w:tcW w:w="3352" w:type="dxa"/>
          </w:tcPr>
          <w:p w:rsidR="00487B89" w:rsidRPr="00A76E77" w:rsidRDefault="005C3CED" w:rsidP="007336E9">
            <w:pPr>
              <w:jc w:val="both"/>
            </w:pPr>
            <w:hyperlink r:id="rId6" w:history="1">
              <w:r w:rsidR="00487B89" w:rsidRPr="00A76E77">
                <w:rPr>
                  <w:rStyle w:val="a3"/>
                  <w:color w:val="auto"/>
                </w:rPr>
                <w:t>http://svyat.kievcity.gov.ua/</w:t>
              </w:r>
            </w:hyperlink>
            <w:r w:rsidR="00487B89" w:rsidRPr="00A76E77">
              <w:rPr>
                <w:spacing w:val="20"/>
              </w:rPr>
              <w:t>.</w:t>
            </w:r>
          </w:p>
          <w:p w:rsidR="00487B89" w:rsidRPr="00A76E77" w:rsidRDefault="00487B89" w:rsidP="007336E9">
            <w:pPr>
              <w:jc w:val="center"/>
            </w:pPr>
          </w:p>
        </w:tc>
      </w:tr>
      <w:tr w:rsidR="00EB1681" w:rsidRPr="00A76E77" w:rsidTr="007336E9">
        <w:trPr>
          <w:trHeight w:val="379"/>
        </w:trPr>
        <w:tc>
          <w:tcPr>
            <w:tcW w:w="599" w:type="dxa"/>
            <w:gridSpan w:val="2"/>
          </w:tcPr>
          <w:p w:rsidR="00EB1681" w:rsidRPr="00A76E77" w:rsidRDefault="00EB1681" w:rsidP="00E12CC0">
            <w:r w:rsidRPr="00A76E77">
              <w:t>2.</w:t>
            </w:r>
          </w:p>
        </w:tc>
        <w:tc>
          <w:tcPr>
            <w:tcW w:w="2764" w:type="dxa"/>
            <w:gridSpan w:val="3"/>
          </w:tcPr>
          <w:p w:rsidR="00EB1681" w:rsidRPr="00A76E77" w:rsidRDefault="00EB1681" w:rsidP="00773AE3">
            <w:pPr>
              <w:jc w:val="both"/>
            </w:pPr>
            <w:r w:rsidRPr="00A76E77">
              <w:t>Сімейна освіта</w:t>
            </w:r>
          </w:p>
        </w:tc>
        <w:tc>
          <w:tcPr>
            <w:tcW w:w="2640" w:type="dxa"/>
            <w:gridSpan w:val="3"/>
          </w:tcPr>
          <w:p w:rsidR="00EB1681" w:rsidRPr="00A76E77" w:rsidRDefault="00EB1681" w:rsidP="00773AE3">
            <w:pPr>
              <w:jc w:val="center"/>
            </w:pPr>
            <w:r w:rsidRPr="00A76E77">
              <w:t>«Круглий стіл»</w:t>
            </w:r>
          </w:p>
        </w:tc>
        <w:tc>
          <w:tcPr>
            <w:tcW w:w="1679" w:type="dxa"/>
          </w:tcPr>
          <w:p w:rsidR="00EB1681" w:rsidRPr="00A76E77" w:rsidRDefault="00EB1681" w:rsidP="000F72FE">
            <w:pPr>
              <w:jc w:val="center"/>
              <w:rPr>
                <w:lang w:val="ru-RU"/>
              </w:rPr>
            </w:pPr>
            <w:r w:rsidRPr="00A76E77">
              <w:rPr>
                <w:lang w:val="ru-RU"/>
              </w:rPr>
              <w:t>30.01.2018</w:t>
            </w:r>
          </w:p>
        </w:tc>
        <w:tc>
          <w:tcPr>
            <w:tcW w:w="1440" w:type="dxa"/>
          </w:tcPr>
          <w:p w:rsidR="00EB1681" w:rsidRPr="00A76E77" w:rsidRDefault="00EB1681" w:rsidP="008238BC">
            <w:pPr>
              <w:jc w:val="center"/>
            </w:pPr>
            <w:r w:rsidRPr="00A76E77">
              <w:t>50</w:t>
            </w:r>
          </w:p>
        </w:tc>
        <w:tc>
          <w:tcPr>
            <w:tcW w:w="3479" w:type="dxa"/>
            <w:gridSpan w:val="2"/>
          </w:tcPr>
          <w:p w:rsidR="00EB1681" w:rsidRPr="00A76E77" w:rsidRDefault="00EB1681" w:rsidP="00773AE3">
            <w:pPr>
              <w:jc w:val="both"/>
            </w:pPr>
            <w:r w:rsidRPr="00A76E77">
              <w:t>Представники ГО Спілка багатодітних сімей «Шанс» Святошинського району</w:t>
            </w:r>
          </w:p>
        </w:tc>
        <w:tc>
          <w:tcPr>
            <w:tcW w:w="3352" w:type="dxa"/>
          </w:tcPr>
          <w:p w:rsidR="00EB1681" w:rsidRPr="00A76E77" w:rsidRDefault="005C3CED" w:rsidP="00756DAC">
            <w:pPr>
              <w:jc w:val="both"/>
            </w:pPr>
            <w:hyperlink r:id="rId7" w:history="1">
              <w:r w:rsidR="00EB1681" w:rsidRPr="00A76E77">
                <w:rPr>
                  <w:rStyle w:val="a3"/>
                  <w:color w:val="auto"/>
                </w:rPr>
                <w:t>http://svyat.kievcity.gov.ua/</w:t>
              </w:r>
            </w:hyperlink>
            <w:r w:rsidR="00EB1681" w:rsidRPr="00A76E77">
              <w:rPr>
                <w:spacing w:val="20"/>
              </w:rPr>
              <w:t>.</w:t>
            </w:r>
          </w:p>
          <w:p w:rsidR="00EB1681" w:rsidRPr="00A76E77" w:rsidRDefault="00EB1681" w:rsidP="00756DAC">
            <w:pPr>
              <w:jc w:val="center"/>
            </w:pPr>
          </w:p>
        </w:tc>
      </w:tr>
      <w:tr w:rsidR="00EB1681" w:rsidRPr="00A76E77" w:rsidTr="007336E9">
        <w:trPr>
          <w:trHeight w:val="379"/>
        </w:trPr>
        <w:tc>
          <w:tcPr>
            <w:tcW w:w="599" w:type="dxa"/>
            <w:gridSpan w:val="2"/>
          </w:tcPr>
          <w:p w:rsidR="00EB1681" w:rsidRPr="00A76E77" w:rsidRDefault="00EB1681" w:rsidP="007336E9">
            <w:r w:rsidRPr="00A76E77">
              <w:t>3.</w:t>
            </w:r>
          </w:p>
        </w:tc>
        <w:tc>
          <w:tcPr>
            <w:tcW w:w="2764" w:type="dxa"/>
            <w:gridSpan w:val="3"/>
          </w:tcPr>
          <w:p w:rsidR="00EB1681" w:rsidRPr="00A76E77" w:rsidRDefault="00EB1681" w:rsidP="00773AE3">
            <w:pPr>
              <w:jc w:val="both"/>
            </w:pPr>
            <w:r w:rsidRPr="00A76E77">
              <w:t>Закону України «Про запобігання та протидію домашньому насильству»</w:t>
            </w:r>
          </w:p>
        </w:tc>
        <w:tc>
          <w:tcPr>
            <w:tcW w:w="2640" w:type="dxa"/>
            <w:gridSpan w:val="3"/>
          </w:tcPr>
          <w:p w:rsidR="00EB1681" w:rsidRPr="00A76E77" w:rsidRDefault="00EB1681" w:rsidP="00773AE3">
            <w:pPr>
              <w:jc w:val="center"/>
            </w:pPr>
            <w:r w:rsidRPr="00A76E77">
              <w:t>«Круглий стіл»</w:t>
            </w:r>
          </w:p>
        </w:tc>
        <w:tc>
          <w:tcPr>
            <w:tcW w:w="1679" w:type="dxa"/>
          </w:tcPr>
          <w:p w:rsidR="00EB1681" w:rsidRPr="00A76E77" w:rsidRDefault="00EB1681" w:rsidP="000F72FE">
            <w:pPr>
              <w:jc w:val="center"/>
              <w:rPr>
                <w:lang w:val="ru-RU"/>
              </w:rPr>
            </w:pPr>
            <w:r w:rsidRPr="00A76E77">
              <w:rPr>
                <w:lang w:val="ru-RU"/>
              </w:rPr>
              <w:t>06.02.2018</w:t>
            </w:r>
          </w:p>
        </w:tc>
        <w:tc>
          <w:tcPr>
            <w:tcW w:w="1440" w:type="dxa"/>
          </w:tcPr>
          <w:p w:rsidR="00EB1681" w:rsidRPr="00A76E77" w:rsidRDefault="00EB1681" w:rsidP="008238BC">
            <w:pPr>
              <w:jc w:val="center"/>
            </w:pPr>
            <w:r w:rsidRPr="00A76E77">
              <w:t>30</w:t>
            </w:r>
          </w:p>
        </w:tc>
        <w:tc>
          <w:tcPr>
            <w:tcW w:w="3479" w:type="dxa"/>
            <w:gridSpan w:val="2"/>
          </w:tcPr>
          <w:p w:rsidR="00EB1681" w:rsidRPr="00A76E77" w:rsidRDefault="00EB1681" w:rsidP="00773AE3">
            <w:pPr>
              <w:jc w:val="both"/>
            </w:pPr>
            <w:r w:rsidRPr="00A76E77">
              <w:t>Представники структурних підрозділів Святошинської РДА, патрульної поліції району та професійно-технічних училищ</w:t>
            </w:r>
          </w:p>
        </w:tc>
        <w:tc>
          <w:tcPr>
            <w:tcW w:w="3352" w:type="dxa"/>
          </w:tcPr>
          <w:p w:rsidR="00EB1681" w:rsidRPr="00A76E77" w:rsidRDefault="005C3CED" w:rsidP="000A332E">
            <w:pPr>
              <w:jc w:val="both"/>
            </w:pPr>
            <w:hyperlink r:id="rId8" w:history="1">
              <w:r w:rsidR="00EB1681" w:rsidRPr="00A76E77">
                <w:rPr>
                  <w:rStyle w:val="a3"/>
                  <w:color w:val="auto"/>
                </w:rPr>
                <w:t>http://svyat.kievcity.gov.ua/</w:t>
              </w:r>
            </w:hyperlink>
            <w:r w:rsidR="00EB1681" w:rsidRPr="00A76E77">
              <w:rPr>
                <w:spacing w:val="20"/>
              </w:rPr>
              <w:t>.</w:t>
            </w:r>
          </w:p>
          <w:p w:rsidR="00EB1681" w:rsidRPr="00A76E77" w:rsidRDefault="00EB1681" w:rsidP="000A332E">
            <w:pPr>
              <w:jc w:val="center"/>
            </w:pPr>
          </w:p>
        </w:tc>
      </w:tr>
      <w:tr w:rsidR="00EB1681" w:rsidRPr="00A76E77" w:rsidTr="007336E9">
        <w:trPr>
          <w:trHeight w:val="389"/>
        </w:trPr>
        <w:tc>
          <w:tcPr>
            <w:tcW w:w="15953" w:type="dxa"/>
            <w:gridSpan w:val="13"/>
            <w:vAlign w:val="center"/>
          </w:tcPr>
          <w:p w:rsidR="00EB1681" w:rsidRDefault="00EB1681" w:rsidP="007336E9">
            <w:pPr>
              <w:jc w:val="center"/>
              <w:rPr>
                <w:color w:val="181818"/>
              </w:rPr>
            </w:pPr>
            <w:r w:rsidRPr="00A76E77">
              <w:rPr>
                <w:color w:val="181818"/>
              </w:rPr>
              <w:t>Конференції, форуми</w:t>
            </w:r>
          </w:p>
          <w:p w:rsidR="00A76E77" w:rsidRPr="00A76E77" w:rsidRDefault="00A76E77" w:rsidP="007336E9">
            <w:pPr>
              <w:jc w:val="center"/>
              <w:rPr>
                <w:color w:val="181818"/>
              </w:rPr>
            </w:pPr>
          </w:p>
        </w:tc>
      </w:tr>
      <w:tr w:rsidR="0018124A" w:rsidRPr="00A76E77" w:rsidTr="007336E9">
        <w:trPr>
          <w:trHeight w:val="963"/>
        </w:trPr>
        <w:tc>
          <w:tcPr>
            <w:tcW w:w="599" w:type="dxa"/>
            <w:gridSpan w:val="2"/>
          </w:tcPr>
          <w:p w:rsidR="0018124A" w:rsidRPr="00A76E77" w:rsidRDefault="0018124A" w:rsidP="00BF551F">
            <w:r w:rsidRPr="00A76E77">
              <w:t>4.</w:t>
            </w:r>
          </w:p>
        </w:tc>
        <w:tc>
          <w:tcPr>
            <w:tcW w:w="2764" w:type="dxa"/>
            <w:gridSpan w:val="3"/>
          </w:tcPr>
          <w:p w:rsidR="0018124A" w:rsidRPr="00A76E77" w:rsidRDefault="0018124A" w:rsidP="007336E9">
            <w:pPr>
              <w:rPr>
                <w:rStyle w:val="a7"/>
                <w:i w:val="0"/>
              </w:rPr>
            </w:pPr>
            <w:r w:rsidRPr="00A76E77">
              <w:t>Впровадження інклюзивного навчання</w:t>
            </w:r>
          </w:p>
        </w:tc>
        <w:tc>
          <w:tcPr>
            <w:tcW w:w="2640" w:type="dxa"/>
            <w:gridSpan w:val="3"/>
          </w:tcPr>
          <w:p w:rsidR="0018124A" w:rsidRPr="00A76E77" w:rsidRDefault="0018124A" w:rsidP="00773AE3">
            <w:pPr>
              <w:jc w:val="center"/>
            </w:pPr>
            <w:r w:rsidRPr="00A76E77">
              <w:t>Форум</w:t>
            </w:r>
          </w:p>
        </w:tc>
        <w:tc>
          <w:tcPr>
            <w:tcW w:w="1679" w:type="dxa"/>
          </w:tcPr>
          <w:p w:rsidR="0018124A" w:rsidRPr="00A76E77" w:rsidRDefault="0018124A" w:rsidP="00B22A65">
            <w:pPr>
              <w:jc w:val="center"/>
            </w:pPr>
            <w:r w:rsidRPr="00A76E77">
              <w:t>21.02.2018</w:t>
            </w:r>
          </w:p>
        </w:tc>
        <w:tc>
          <w:tcPr>
            <w:tcW w:w="1440" w:type="dxa"/>
          </w:tcPr>
          <w:p w:rsidR="0018124A" w:rsidRPr="00A76E77" w:rsidRDefault="0018124A" w:rsidP="007336E9">
            <w:pPr>
              <w:jc w:val="center"/>
            </w:pPr>
            <w:r w:rsidRPr="00A76E77">
              <w:t>45</w:t>
            </w:r>
          </w:p>
        </w:tc>
        <w:tc>
          <w:tcPr>
            <w:tcW w:w="3479" w:type="dxa"/>
            <w:gridSpan w:val="2"/>
          </w:tcPr>
          <w:p w:rsidR="0018124A" w:rsidRPr="00A76E77" w:rsidRDefault="0018124A" w:rsidP="00773AE3">
            <w:pPr>
              <w:jc w:val="both"/>
            </w:pPr>
            <w:r w:rsidRPr="00A76E77">
              <w:t>Керівники закладів освіти Святошинського району, представники Відкритого міжнародного університету розвитку людини «Україна»</w:t>
            </w:r>
          </w:p>
        </w:tc>
        <w:tc>
          <w:tcPr>
            <w:tcW w:w="3352" w:type="dxa"/>
          </w:tcPr>
          <w:p w:rsidR="0018124A" w:rsidRPr="00A76E77" w:rsidRDefault="005C3CED" w:rsidP="005E029C">
            <w:pPr>
              <w:jc w:val="both"/>
            </w:pPr>
            <w:hyperlink r:id="rId9" w:history="1">
              <w:r w:rsidR="0018124A" w:rsidRPr="00A76E77">
                <w:rPr>
                  <w:rStyle w:val="a3"/>
                  <w:color w:val="auto"/>
                </w:rPr>
                <w:t>http://svyat.kievcity.gov.ua/</w:t>
              </w:r>
            </w:hyperlink>
            <w:r w:rsidR="0018124A" w:rsidRPr="00A76E77">
              <w:rPr>
                <w:spacing w:val="20"/>
              </w:rPr>
              <w:t>.</w:t>
            </w:r>
          </w:p>
          <w:p w:rsidR="0018124A" w:rsidRPr="00A76E77" w:rsidRDefault="0018124A" w:rsidP="005E029C">
            <w:pPr>
              <w:jc w:val="center"/>
            </w:pPr>
          </w:p>
        </w:tc>
      </w:tr>
      <w:tr w:rsidR="0018124A" w:rsidRPr="00A76E77" w:rsidTr="007336E9">
        <w:trPr>
          <w:trHeight w:val="963"/>
        </w:trPr>
        <w:tc>
          <w:tcPr>
            <w:tcW w:w="599" w:type="dxa"/>
            <w:gridSpan w:val="2"/>
          </w:tcPr>
          <w:p w:rsidR="0018124A" w:rsidRPr="00A76E77" w:rsidRDefault="0018124A" w:rsidP="00BF551F">
            <w:r w:rsidRPr="00A76E77">
              <w:t>5.</w:t>
            </w:r>
          </w:p>
        </w:tc>
        <w:tc>
          <w:tcPr>
            <w:tcW w:w="2764" w:type="dxa"/>
            <w:gridSpan w:val="3"/>
          </w:tcPr>
          <w:p w:rsidR="0018124A" w:rsidRPr="00A76E77" w:rsidRDefault="0018124A" w:rsidP="007336E9">
            <w:r w:rsidRPr="00A76E77">
              <w:rPr>
                <w:rStyle w:val="a7"/>
                <w:i w:val="0"/>
              </w:rPr>
              <w:t>Формування європейських стандартів</w:t>
            </w:r>
          </w:p>
        </w:tc>
        <w:tc>
          <w:tcPr>
            <w:tcW w:w="2640" w:type="dxa"/>
            <w:gridSpan w:val="3"/>
          </w:tcPr>
          <w:p w:rsidR="0018124A" w:rsidRPr="00A76E77" w:rsidRDefault="0018124A" w:rsidP="00773AE3">
            <w:pPr>
              <w:jc w:val="center"/>
            </w:pPr>
            <w:r w:rsidRPr="00A76E77">
              <w:t>Міжнародна науково-практична конференція</w:t>
            </w:r>
          </w:p>
        </w:tc>
        <w:tc>
          <w:tcPr>
            <w:tcW w:w="1679" w:type="dxa"/>
          </w:tcPr>
          <w:p w:rsidR="0018124A" w:rsidRPr="00A76E77" w:rsidRDefault="0018124A" w:rsidP="00B22A65">
            <w:pPr>
              <w:jc w:val="center"/>
            </w:pPr>
            <w:r w:rsidRPr="00A76E77">
              <w:t>14.03.2018</w:t>
            </w:r>
          </w:p>
        </w:tc>
        <w:tc>
          <w:tcPr>
            <w:tcW w:w="1440" w:type="dxa"/>
          </w:tcPr>
          <w:p w:rsidR="0018124A" w:rsidRPr="00A76E77" w:rsidRDefault="0018124A" w:rsidP="007336E9">
            <w:pPr>
              <w:jc w:val="center"/>
            </w:pPr>
            <w:r w:rsidRPr="00A76E77">
              <w:t>150</w:t>
            </w:r>
          </w:p>
        </w:tc>
        <w:tc>
          <w:tcPr>
            <w:tcW w:w="3479" w:type="dxa"/>
            <w:gridSpan w:val="2"/>
          </w:tcPr>
          <w:p w:rsidR="0018124A" w:rsidRPr="00A76E77" w:rsidRDefault="0018124A" w:rsidP="00773AE3">
            <w:pPr>
              <w:jc w:val="both"/>
            </w:pPr>
            <w:r w:rsidRPr="00A76E77">
              <w:t xml:space="preserve">Науково-педагогічні працівники </w:t>
            </w:r>
          </w:p>
        </w:tc>
        <w:tc>
          <w:tcPr>
            <w:tcW w:w="3352" w:type="dxa"/>
          </w:tcPr>
          <w:p w:rsidR="0018124A" w:rsidRPr="00A76E77" w:rsidRDefault="005C3CED" w:rsidP="007336E9">
            <w:pPr>
              <w:jc w:val="both"/>
            </w:pPr>
            <w:hyperlink r:id="rId10" w:history="1">
              <w:r w:rsidR="0018124A" w:rsidRPr="00A76E77">
                <w:rPr>
                  <w:rStyle w:val="a3"/>
                  <w:color w:val="auto"/>
                </w:rPr>
                <w:t>http://svyat.kievcity.gov.ua/</w:t>
              </w:r>
            </w:hyperlink>
            <w:r w:rsidR="0018124A" w:rsidRPr="00A76E77">
              <w:rPr>
                <w:spacing w:val="20"/>
              </w:rPr>
              <w:t>.</w:t>
            </w:r>
          </w:p>
          <w:p w:rsidR="0018124A" w:rsidRPr="00A76E77" w:rsidRDefault="0018124A" w:rsidP="007336E9"/>
        </w:tc>
      </w:tr>
      <w:tr w:rsidR="0018124A" w:rsidRPr="00A76E77" w:rsidTr="00A76E77">
        <w:trPr>
          <w:trHeight w:val="267"/>
        </w:trPr>
        <w:tc>
          <w:tcPr>
            <w:tcW w:w="15953" w:type="dxa"/>
            <w:gridSpan w:val="13"/>
          </w:tcPr>
          <w:p w:rsidR="0018124A" w:rsidRPr="00A76E77" w:rsidRDefault="0018124A" w:rsidP="00773AE3">
            <w:pPr>
              <w:jc w:val="both"/>
              <w:rPr>
                <w:color w:val="181818"/>
              </w:rPr>
            </w:pPr>
            <w:r w:rsidRPr="00A76E77">
              <w:rPr>
                <w:color w:val="181818"/>
              </w:rPr>
              <w:lastRenderedPageBreak/>
              <w:t>Зустрічі з громадськістю, збори</w:t>
            </w:r>
          </w:p>
        </w:tc>
      </w:tr>
      <w:tr w:rsidR="0018124A" w:rsidRPr="00A76E77" w:rsidTr="007336E9">
        <w:trPr>
          <w:trHeight w:val="963"/>
        </w:trPr>
        <w:tc>
          <w:tcPr>
            <w:tcW w:w="599" w:type="dxa"/>
            <w:gridSpan w:val="2"/>
          </w:tcPr>
          <w:p w:rsidR="0018124A" w:rsidRPr="00A76E77" w:rsidRDefault="0018124A" w:rsidP="0054202D">
            <w:r w:rsidRPr="00A76E77">
              <w:t>6.</w:t>
            </w:r>
          </w:p>
        </w:tc>
        <w:tc>
          <w:tcPr>
            <w:tcW w:w="2764" w:type="dxa"/>
            <w:gridSpan w:val="3"/>
          </w:tcPr>
          <w:p w:rsidR="0018124A" w:rsidRPr="00A76E77" w:rsidRDefault="0018124A" w:rsidP="0063043B">
            <w:pPr>
              <w:jc w:val="both"/>
            </w:pPr>
            <w:r w:rsidRPr="00A76E77">
              <w:t>Адаптація у суспільстві після участі у бойових діях</w:t>
            </w:r>
          </w:p>
        </w:tc>
        <w:tc>
          <w:tcPr>
            <w:tcW w:w="2640" w:type="dxa"/>
            <w:gridSpan w:val="3"/>
          </w:tcPr>
          <w:p w:rsidR="0018124A" w:rsidRPr="00A76E77" w:rsidRDefault="0018124A" w:rsidP="00773AE3">
            <w:pPr>
              <w:jc w:val="center"/>
            </w:pPr>
            <w:r w:rsidRPr="00A76E77">
              <w:t>Клубні зустрічі</w:t>
            </w:r>
          </w:p>
        </w:tc>
        <w:tc>
          <w:tcPr>
            <w:tcW w:w="1679" w:type="dxa"/>
          </w:tcPr>
          <w:p w:rsidR="0018124A" w:rsidRPr="00A76E77" w:rsidRDefault="0018124A" w:rsidP="00126917">
            <w:pPr>
              <w:jc w:val="center"/>
            </w:pPr>
            <w:proofErr w:type="spellStart"/>
            <w:r w:rsidRPr="00A76E77">
              <w:rPr>
                <w:lang w:val="ru-RU"/>
              </w:rPr>
              <w:t>Щосереди</w:t>
            </w:r>
            <w:proofErr w:type="spellEnd"/>
            <w:r w:rsidRPr="00A76E77">
              <w:rPr>
                <w:lang w:val="ru-RU"/>
              </w:rPr>
              <w:t xml:space="preserve"> о 17.00</w:t>
            </w:r>
          </w:p>
        </w:tc>
        <w:tc>
          <w:tcPr>
            <w:tcW w:w="1440" w:type="dxa"/>
          </w:tcPr>
          <w:p w:rsidR="0018124A" w:rsidRPr="00A76E77" w:rsidRDefault="0018124A" w:rsidP="007336E9">
            <w:pPr>
              <w:jc w:val="center"/>
            </w:pPr>
            <w:r w:rsidRPr="00A76E77">
              <w:t>Не обмежена</w:t>
            </w:r>
          </w:p>
        </w:tc>
        <w:tc>
          <w:tcPr>
            <w:tcW w:w="3479" w:type="dxa"/>
            <w:gridSpan w:val="2"/>
          </w:tcPr>
          <w:p w:rsidR="0018124A" w:rsidRPr="00A76E77" w:rsidRDefault="0018124A" w:rsidP="00773AE3">
            <w:pPr>
              <w:jc w:val="both"/>
            </w:pPr>
            <w:proofErr w:type="spellStart"/>
            <w:r w:rsidRPr="00A76E77">
              <w:rPr>
                <w:lang w:val="ru-RU"/>
              </w:rPr>
              <w:t>Воїни</w:t>
            </w:r>
            <w:proofErr w:type="spellEnd"/>
            <w:r w:rsidRPr="00A76E77">
              <w:rPr>
                <w:lang w:val="ru-RU"/>
              </w:rPr>
              <w:t xml:space="preserve">, </w:t>
            </w:r>
            <w:proofErr w:type="spellStart"/>
            <w:r w:rsidRPr="00A76E77">
              <w:rPr>
                <w:lang w:val="ru-RU"/>
              </w:rPr>
              <w:t>які</w:t>
            </w:r>
            <w:proofErr w:type="spellEnd"/>
            <w:r w:rsidRPr="00A76E77">
              <w:rPr>
                <w:lang w:val="ru-RU"/>
              </w:rPr>
              <w:t xml:space="preserve"> </w:t>
            </w:r>
            <w:proofErr w:type="spellStart"/>
            <w:r w:rsidRPr="00A76E77">
              <w:rPr>
                <w:lang w:val="ru-RU"/>
              </w:rPr>
              <w:t>повертаються</w:t>
            </w:r>
            <w:proofErr w:type="spellEnd"/>
            <w:r w:rsidRPr="00A76E77">
              <w:rPr>
                <w:lang w:val="ru-RU"/>
              </w:rPr>
              <w:t xml:space="preserve"> </w:t>
            </w:r>
            <w:proofErr w:type="spellStart"/>
            <w:r w:rsidRPr="00A76E77">
              <w:rPr>
                <w:lang w:val="ru-RU"/>
              </w:rPr>
              <w:t>із</w:t>
            </w:r>
            <w:proofErr w:type="spellEnd"/>
            <w:r w:rsidRPr="00A76E77">
              <w:rPr>
                <w:lang w:val="ru-RU"/>
              </w:rPr>
              <w:t xml:space="preserve"> </w:t>
            </w:r>
            <w:proofErr w:type="spellStart"/>
            <w:r w:rsidRPr="00A76E77">
              <w:rPr>
                <w:lang w:val="ru-RU"/>
              </w:rPr>
              <w:t>зони</w:t>
            </w:r>
            <w:proofErr w:type="spellEnd"/>
            <w:r w:rsidRPr="00A76E77">
              <w:rPr>
                <w:lang w:val="ru-RU"/>
              </w:rPr>
              <w:t xml:space="preserve"> АТО, члени </w:t>
            </w:r>
            <w:proofErr w:type="spellStart"/>
            <w:proofErr w:type="gramStart"/>
            <w:r w:rsidRPr="00A76E77">
              <w:rPr>
                <w:lang w:val="ru-RU"/>
              </w:rPr>
              <w:t>сімей</w:t>
            </w:r>
            <w:proofErr w:type="spellEnd"/>
            <w:proofErr w:type="gramEnd"/>
            <w:r w:rsidRPr="00A76E77">
              <w:rPr>
                <w:lang w:val="ru-RU"/>
              </w:rPr>
              <w:t xml:space="preserve"> </w:t>
            </w:r>
            <w:proofErr w:type="spellStart"/>
            <w:r w:rsidRPr="00A76E77">
              <w:rPr>
                <w:lang w:val="ru-RU"/>
              </w:rPr>
              <w:t>військових</w:t>
            </w:r>
            <w:proofErr w:type="spellEnd"/>
            <w:r w:rsidRPr="00A76E77">
              <w:rPr>
                <w:lang w:val="ru-RU"/>
              </w:rPr>
              <w:t xml:space="preserve"> та </w:t>
            </w:r>
            <w:proofErr w:type="spellStart"/>
            <w:r w:rsidRPr="00A76E77">
              <w:rPr>
                <w:lang w:val="ru-RU"/>
              </w:rPr>
              <w:t>їх</w:t>
            </w:r>
            <w:proofErr w:type="spellEnd"/>
            <w:r w:rsidRPr="00A76E77">
              <w:rPr>
                <w:lang w:val="ru-RU"/>
              </w:rPr>
              <w:t xml:space="preserve"> </w:t>
            </w:r>
            <w:proofErr w:type="spellStart"/>
            <w:r w:rsidRPr="00A76E77">
              <w:rPr>
                <w:lang w:val="ru-RU"/>
              </w:rPr>
              <w:t>друзі</w:t>
            </w:r>
            <w:proofErr w:type="spellEnd"/>
          </w:p>
        </w:tc>
        <w:tc>
          <w:tcPr>
            <w:tcW w:w="3352" w:type="dxa"/>
          </w:tcPr>
          <w:p w:rsidR="0018124A" w:rsidRPr="00A76E77" w:rsidRDefault="005C3CED" w:rsidP="007336E9">
            <w:hyperlink r:id="rId11" w:history="1">
              <w:r w:rsidR="0018124A" w:rsidRPr="00A76E77">
                <w:rPr>
                  <w:rStyle w:val="a3"/>
                  <w:color w:val="auto"/>
                </w:rPr>
                <w:t>http://svyat.kievcity.gov.ua/</w:t>
              </w:r>
            </w:hyperlink>
            <w:r w:rsidR="0018124A" w:rsidRPr="00A76E77">
              <w:rPr>
                <w:spacing w:val="20"/>
              </w:rPr>
              <w:t>.</w:t>
            </w:r>
          </w:p>
        </w:tc>
      </w:tr>
      <w:tr w:rsidR="0018124A" w:rsidRPr="00A76E77" w:rsidTr="007336E9">
        <w:trPr>
          <w:trHeight w:val="963"/>
        </w:trPr>
        <w:tc>
          <w:tcPr>
            <w:tcW w:w="599" w:type="dxa"/>
            <w:gridSpan w:val="2"/>
          </w:tcPr>
          <w:p w:rsidR="0018124A" w:rsidRPr="00A76E77" w:rsidRDefault="0018124A" w:rsidP="0054202D">
            <w:r w:rsidRPr="00A76E77">
              <w:t>7.</w:t>
            </w:r>
          </w:p>
        </w:tc>
        <w:tc>
          <w:tcPr>
            <w:tcW w:w="2764" w:type="dxa"/>
            <w:gridSpan w:val="3"/>
          </w:tcPr>
          <w:p w:rsidR="0018124A" w:rsidRPr="00A76E77" w:rsidRDefault="0018124A" w:rsidP="0063043B">
            <w:pPr>
              <w:jc w:val="both"/>
            </w:pPr>
            <w:r w:rsidRPr="00A76E77">
              <w:rPr>
                <w:sz w:val="26"/>
                <w:szCs w:val="26"/>
              </w:rPr>
              <w:t>Пенсійне забезпечення</w:t>
            </w:r>
          </w:p>
        </w:tc>
        <w:tc>
          <w:tcPr>
            <w:tcW w:w="2640" w:type="dxa"/>
            <w:gridSpan w:val="3"/>
          </w:tcPr>
          <w:p w:rsidR="0018124A" w:rsidRPr="00A76E77" w:rsidRDefault="0018124A" w:rsidP="00773AE3">
            <w:pPr>
              <w:jc w:val="center"/>
            </w:pPr>
            <w:r w:rsidRPr="00A76E77">
              <w:t>Зустріч</w:t>
            </w:r>
          </w:p>
        </w:tc>
        <w:tc>
          <w:tcPr>
            <w:tcW w:w="1679" w:type="dxa"/>
          </w:tcPr>
          <w:p w:rsidR="0018124A" w:rsidRPr="00A76E77" w:rsidRDefault="0018124A" w:rsidP="008D654B">
            <w:pPr>
              <w:jc w:val="center"/>
            </w:pPr>
            <w:r w:rsidRPr="00A76E77">
              <w:t>10.01.2018</w:t>
            </w:r>
          </w:p>
        </w:tc>
        <w:tc>
          <w:tcPr>
            <w:tcW w:w="1440" w:type="dxa"/>
          </w:tcPr>
          <w:p w:rsidR="0018124A" w:rsidRPr="00A76E77" w:rsidRDefault="0018124A" w:rsidP="007336E9">
            <w:pPr>
              <w:jc w:val="center"/>
            </w:pPr>
            <w:r w:rsidRPr="00A76E77">
              <w:t>20</w:t>
            </w:r>
          </w:p>
        </w:tc>
        <w:tc>
          <w:tcPr>
            <w:tcW w:w="3479" w:type="dxa"/>
            <w:gridSpan w:val="2"/>
          </w:tcPr>
          <w:p w:rsidR="0018124A" w:rsidRPr="00A76E77" w:rsidRDefault="0018124A" w:rsidP="00E172B1">
            <w:r w:rsidRPr="00A76E77">
              <w:t>Представник Правобережного об’єднаного управління ПФУ в м. Києві, волонтери ГО «Волонтерський рух «Батальйон «Сітка»</w:t>
            </w:r>
          </w:p>
        </w:tc>
        <w:tc>
          <w:tcPr>
            <w:tcW w:w="3352" w:type="dxa"/>
          </w:tcPr>
          <w:p w:rsidR="0018124A" w:rsidRPr="00A76E77" w:rsidRDefault="005C3CED" w:rsidP="007336E9">
            <w:hyperlink r:id="rId12" w:history="1">
              <w:r w:rsidR="0018124A" w:rsidRPr="00A76E77">
                <w:rPr>
                  <w:rStyle w:val="a3"/>
                  <w:color w:val="auto"/>
                </w:rPr>
                <w:t>http://svyat.kievcity.gov.ua/</w:t>
              </w:r>
            </w:hyperlink>
            <w:r w:rsidR="0018124A" w:rsidRPr="00A76E77">
              <w:rPr>
                <w:spacing w:val="20"/>
              </w:rPr>
              <w:t>.</w:t>
            </w:r>
          </w:p>
        </w:tc>
      </w:tr>
      <w:tr w:rsidR="0018124A" w:rsidRPr="00A76E77" w:rsidTr="007336E9">
        <w:trPr>
          <w:trHeight w:val="750"/>
        </w:trPr>
        <w:tc>
          <w:tcPr>
            <w:tcW w:w="599" w:type="dxa"/>
            <w:gridSpan w:val="2"/>
          </w:tcPr>
          <w:p w:rsidR="0018124A" w:rsidRPr="00A76E77" w:rsidRDefault="0018124A" w:rsidP="008238BC">
            <w:r w:rsidRPr="00A76E77">
              <w:t>8.</w:t>
            </w:r>
          </w:p>
        </w:tc>
        <w:tc>
          <w:tcPr>
            <w:tcW w:w="2764" w:type="dxa"/>
            <w:gridSpan w:val="3"/>
          </w:tcPr>
          <w:p w:rsidR="0018124A" w:rsidRPr="00A76E77" w:rsidRDefault="0018124A" w:rsidP="0063043B">
            <w:pPr>
              <w:jc w:val="both"/>
            </w:pPr>
            <w:r w:rsidRPr="00A76E77">
              <w:t>Співпраця з ІГС</w:t>
            </w:r>
          </w:p>
        </w:tc>
        <w:tc>
          <w:tcPr>
            <w:tcW w:w="2640" w:type="dxa"/>
            <w:gridSpan w:val="3"/>
          </w:tcPr>
          <w:p w:rsidR="0018124A" w:rsidRPr="00A76E77" w:rsidRDefault="0018124A" w:rsidP="00773AE3">
            <w:pPr>
              <w:jc w:val="center"/>
            </w:pPr>
            <w:r w:rsidRPr="00A76E77">
              <w:t>Зустріч</w:t>
            </w:r>
          </w:p>
        </w:tc>
        <w:tc>
          <w:tcPr>
            <w:tcW w:w="1679" w:type="dxa"/>
          </w:tcPr>
          <w:p w:rsidR="0018124A" w:rsidRPr="00A76E77" w:rsidRDefault="0018124A" w:rsidP="00F01A08">
            <w:pPr>
              <w:jc w:val="center"/>
            </w:pPr>
            <w:r w:rsidRPr="00A76E77">
              <w:t>22.03.201</w:t>
            </w:r>
            <w:r w:rsidR="00F01A08">
              <w:t>8</w:t>
            </w:r>
          </w:p>
        </w:tc>
        <w:tc>
          <w:tcPr>
            <w:tcW w:w="1440" w:type="dxa"/>
          </w:tcPr>
          <w:p w:rsidR="0018124A" w:rsidRPr="00A76E77" w:rsidRDefault="0018124A" w:rsidP="00015036">
            <w:pPr>
              <w:jc w:val="center"/>
            </w:pPr>
            <w:r w:rsidRPr="00A76E77">
              <w:t>2</w:t>
            </w:r>
          </w:p>
        </w:tc>
        <w:tc>
          <w:tcPr>
            <w:tcW w:w="3479" w:type="dxa"/>
            <w:gridSpan w:val="2"/>
          </w:tcPr>
          <w:p w:rsidR="0018124A" w:rsidRPr="00A76E77" w:rsidRDefault="0018124A" w:rsidP="00773AE3">
            <w:pPr>
              <w:jc w:val="both"/>
            </w:pPr>
            <w:r w:rsidRPr="00A76E77">
              <w:t>Голова РДА, голова громадської ради при Святошинській районній в місті Києві державній адміністрації</w:t>
            </w:r>
          </w:p>
        </w:tc>
        <w:tc>
          <w:tcPr>
            <w:tcW w:w="3352" w:type="dxa"/>
          </w:tcPr>
          <w:p w:rsidR="0018124A" w:rsidRPr="00A76E77" w:rsidRDefault="005C3CED" w:rsidP="007336E9">
            <w:hyperlink r:id="rId13" w:history="1">
              <w:r w:rsidR="0018124A" w:rsidRPr="00A76E77">
                <w:rPr>
                  <w:rStyle w:val="a3"/>
                  <w:color w:val="auto"/>
                </w:rPr>
                <w:t>http://svyat.kievcity.gov.ua/</w:t>
              </w:r>
            </w:hyperlink>
            <w:r w:rsidR="0018124A" w:rsidRPr="00A76E77">
              <w:rPr>
                <w:spacing w:val="20"/>
              </w:rPr>
              <w:t>.</w:t>
            </w:r>
          </w:p>
        </w:tc>
      </w:tr>
      <w:tr w:rsidR="0018124A" w:rsidRPr="00A76E77" w:rsidTr="00A76E77">
        <w:trPr>
          <w:trHeight w:val="212"/>
        </w:trPr>
        <w:tc>
          <w:tcPr>
            <w:tcW w:w="15953" w:type="dxa"/>
            <w:gridSpan w:val="13"/>
          </w:tcPr>
          <w:p w:rsidR="0018124A" w:rsidRPr="00A76E77" w:rsidRDefault="0018124A" w:rsidP="007336E9">
            <w:pPr>
              <w:spacing w:line="360" w:lineRule="auto"/>
              <w:jc w:val="center"/>
            </w:pPr>
            <w:r w:rsidRPr="00A76E77">
              <w:t>Інтернет -, відео конференції</w:t>
            </w:r>
          </w:p>
        </w:tc>
      </w:tr>
      <w:tr w:rsidR="0018124A" w:rsidRPr="00A76E77" w:rsidTr="007336E9">
        <w:trPr>
          <w:trHeight w:val="336"/>
        </w:trPr>
        <w:tc>
          <w:tcPr>
            <w:tcW w:w="644" w:type="dxa"/>
            <w:gridSpan w:val="3"/>
          </w:tcPr>
          <w:p w:rsidR="0018124A" w:rsidRPr="00A76E77" w:rsidRDefault="0018124A" w:rsidP="007336E9"/>
        </w:tc>
        <w:tc>
          <w:tcPr>
            <w:tcW w:w="2719" w:type="dxa"/>
            <w:gridSpan w:val="2"/>
          </w:tcPr>
          <w:p w:rsidR="0018124A" w:rsidRPr="00A76E77" w:rsidRDefault="0018124A" w:rsidP="007336E9">
            <w:pPr>
              <w:jc w:val="center"/>
            </w:pPr>
            <w:r w:rsidRPr="00A76E77">
              <w:t>–</w:t>
            </w:r>
          </w:p>
        </w:tc>
        <w:tc>
          <w:tcPr>
            <w:tcW w:w="2640" w:type="dxa"/>
            <w:gridSpan w:val="3"/>
          </w:tcPr>
          <w:p w:rsidR="0018124A" w:rsidRPr="00A76E77" w:rsidRDefault="0018124A" w:rsidP="007336E9">
            <w:pPr>
              <w:pStyle w:val="11"/>
              <w:rPr>
                <w:sz w:val="24"/>
                <w:szCs w:val="24"/>
                <w:lang w:val="uk-UA"/>
              </w:rPr>
            </w:pPr>
            <w:r w:rsidRPr="00A76E77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1679" w:type="dxa"/>
          </w:tcPr>
          <w:p w:rsidR="0018124A" w:rsidRPr="00A76E77" w:rsidRDefault="0018124A" w:rsidP="007336E9">
            <w:pPr>
              <w:spacing w:line="360" w:lineRule="auto"/>
              <w:jc w:val="center"/>
            </w:pPr>
            <w:r w:rsidRPr="00A76E77">
              <w:t>–</w:t>
            </w:r>
          </w:p>
        </w:tc>
        <w:tc>
          <w:tcPr>
            <w:tcW w:w="1440" w:type="dxa"/>
          </w:tcPr>
          <w:p w:rsidR="0018124A" w:rsidRPr="00A76E77" w:rsidRDefault="0018124A" w:rsidP="007336E9">
            <w:pPr>
              <w:spacing w:line="360" w:lineRule="auto"/>
              <w:jc w:val="center"/>
            </w:pPr>
            <w:r w:rsidRPr="00A76E77">
              <w:t>–</w:t>
            </w:r>
          </w:p>
        </w:tc>
        <w:tc>
          <w:tcPr>
            <w:tcW w:w="3479" w:type="dxa"/>
            <w:gridSpan w:val="2"/>
          </w:tcPr>
          <w:p w:rsidR="0018124A" w:rsidRPr="00A76E77" w:rsidRDefault="0018124A" w:rsidP="007336E9">
            <w:pPr>
              <w:spacing w:line="360" w:lineRule="auto"/>
              <w:jc w:val="center"/>
            </w:pPr>
            <w:r w:rsidRPr="00A76E77">
              <w:t>–</w:t>
            </w:r>
          </w:p>
        </w:tc>
        <w:tc>
          <w:tcPr>
            <w:tcW w:w="3352" w:type="dxa"/>
          </w:tcPr>
          <w:p w:rsidR="0018124A" w:rsidRPr="00A76E77" w:rsidRDefault="0018124A" w:rsidP="007336E9">
            <w:pPr>
              <w:jc w:val="center"/>
            </w:pPr>
            <w:r w:rsidRPr="00A76E77">
              <w:t>–</w:t>
            </w:r>
          </w:p>
        </w:tc>
      </w:tr>
      <w:tr w:rsidR="0018124A" w:rsidRPr="00A76E77" w:rsidTr="007336E9">
        <w:trPr>
          <w:trHeight w:val="367"/>
        </w:trPr>
        <w:tc>
          <w:tcPr>
            <w:tcW w:w="15953" w:type="dxa"/>
            <w:gridSpan w:val="13"/>
          </w:tcPr>
          <w:p w:rsidR="0018124A" w:rsidRPr="00A76E77" w:rsidRDefault="0018124A" w:rsidP="007336E9">
            <w:pPr>
              <w:spacing w:line="360" w:lineRule="auto"/>
              <w:jc w:val="center"/>
            </w:pPr>
            <w:r w:rsidRPr="00A76E77">
              <w:t xml:space="preserve">Електронні консультації (обговорення на </w:t>
            </w:r>
            <w:proofErr w:type="spellStart"/>
            <w:r w:rsidRPr="00A76E77">
              <w:t>веб-сайті</w:t>
            </w:r>
            <w:proofErr w:type="spellEnd"/>
            <w:r w:rsidRPr="00A76E77">
              <w:t xml:space="preserve"> Святошинської РДА)</w:t>
            </w:r>
          </w:p>
        </w:tc>
      </w:tr>
      <w:tr w:rsidR="0018124A" w:rsidRPr="00A76E77" w:rsidTr="007336E9">
        <w:trPr>
          <w:trHeight w:val="270"/>
        </w:trPr>
        <w:tc>
          <w:tcPr>
            <w:tcW w:w="644" w:type="dxa"/>
            <w:gridSpan w:val="3"/>
          </w:tcPr>
          <w:p w:rsidR="0018124A" w:rsidRPr="00A76E77" w:rsidRDefault="0018124A" w:rsidP="007336E9">
            <w:pPr>
              <w:jc w:val="center"/>
            </w:pPr>
          </w:p>
        </w:tc>
        <w:tc>
          <w:tcPr>
            <w:tcW w:w="2719" w:type="dxa"/>
            <w:gridSpan w:val="2"/>
          </w:tcPr>
          <w:p w:rsidR="0018124A" w:rsidRPr="00A76E77" w:rsidRDefault="0018124A" w:rsidP="007336E9">
            <w:pPr>
              <w:jc w:val="center"/>
            </w:pPr>
            <w:r w:rsidRPr="00A76E77">
              <w:t>–</w:t>
            </w:r>
          </w:p>
        </w:tc>
        <w:tc>
          <w:tcPr>
            <w:tcW w:w="2640" w:type="dxa"/>
            <w:gridSpan w:val="3"/>
          </w:tcPr>
          <w:p w:rsidR="0018124A" w:rsidRPr="00A76E77" w:rsidRDefault="0018124A" w:rsidP="007336E9">
            <w:pPr>
              <w:pStyle w:val="11"/>
              <w:rPr>
                <w:sz w:val="24"/>
                <w:szCs w:val="24"/>
                <w:lang w:val="uk-UA"/>
              </w:rPr>
            </w:pPr>
            <w:r w:rsidRPr="00A76E77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1679" w:type="dxa"/>
          </w:tcPr>
          <w:p w:rsidR="0018124A" w:rsidRPr="00A76E77" w:rsidRDefault="0018124A" w:rsidP="007336E9">
            <w:pPr>
              <w:jc w:val="center"/>
            </w:pPr>
            <w:r w:rsidRPr="00A76E77">
              <w:t>–</w:t>
            </w:r>
          </w:p>
        </w:tc>
        <w:tc>
          <w:tcPr>
            <w:tcW w:w="1440" w:type="dxa"/>
          </w:tcPr>
          <w:p w:rsidR="0018124A" w:rsidRPr="00A76E77" w:rsidRDefault="0018124A" w:rsidP="007336E9">
            <w:pPr>
              <w:jc w:val="center"/>
            </w:pPr>
            <w:r w:rsidRPr="00A76E77">
              <w:t>–</w:t>
            </w:r>
          </w:p>
        </w:tc>
        <w:tc>
          <w:tcPr>
            <w:tcW w:w="3479" w:type="dxa"/>
            <w:gridSpan w:val="2"/>
          </w:tcPr>
          <w:p w:rsidR="0018124A" w:rsidRPr="00A76E77" w:rsidRDefault="0018124A" w:rsidP="007336E9">
            <w:pPr>
              <w:jc w:val="center"/>
            </w:pPr>
            <w:r w:rsidRPr="00A76E77">
              <w:t>–</w:t>
            </w:r>
          </w:p>
        </w:tc>
        <w:tc>
          <w:tcPr>
            <w:tcW w:w="3352" w:type="dxa"/>
          </w:tcPr>
          <w:p w:rsidR="0018124A" w:rsidRPr="00A76E77" w:rsidRDefault="0018124A" w:rsidP="007336E9">
            <w:pPr>
              <w:jc w:val="center"/>
            </w:pPr>
            <w:r w:rsidRPr="00A76E77">
              <w:t>–</w:t>
            </w:r>
          </w:p>
        </w:tc>
      </w:tr>
      <w:tr w:rsidR="0018124A" w:rsidRPr="00A76E77" w:rsidTr="00A76E77">
        <w:trPr>
          <w:trHeight w:val="206"/>
        </w:trPr>
        <w:tc>
          <w:tcPr>
            <w:tcW w:w="15953" w:type="dxa"/>
            <w:gridSpan w:val="13"/>
          </w:tcPr>
          <w:p w:rsidR="0018124A" w:rsidRPr="00A76E77" w:rsidRDefault="0018124A" w:rsidP="007336E9">
            <w:pPr>
              <w:spacing w:line="360" w:lineRule="auto"/>
              <w:jc w:val="center"/>
              <w:rPr>
                <w:lang w:val="en-US"/>
              </w:rPr>
            </w:pPr>
            <w:r w:rsidRPr="00A76E77">
              <w:t>Засідання громадської ради</w:t>
            </w:r>
          </w:p>
        </w:tc>
      </w:tr>
      <w:tr w:rsidR="0018124A" w:rsidRPr="00A76E77" w:rsidTr="007336E9">
        <w:trPr>
          <w:trHeight w:val="314"/>
        </w:trPr>
        <w:tc>
          <w:tcPr>
            <w:tcW w:w="644" w:type="dxa"/>
            <w:gridSpan w:val="3"/>
          </w:tcPr>
          <w:p w:rsidR="0018124A" w:rsidRPr="00A76E77" w:rsidRDefault="0018124A" w:rsidP="007336E9">
            <w:pPr>
              <w:jc w:val="center"/>
            </w:pPr>
            <w:r w:rsidRPr="00A76E77">
              <w:t>9.</w:t>
            </w:r>
          </w:p>
        </w:tc>
        <w:tc>
          <w:tcPr>
            <w:tcW w:w="2794" w:type="dxa"/>
            <w:gridSpan w:val="3"/>
          </w:tcPr>
          <w:p w:rsidR="0018124A" w:rsidRPr="00A76E77" w:rsidRDefault="0018124A" w:rsidP="0063043B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A76E77">
              <w:rPr>
                <w:lang w:val="uk-UA"/>
              </w:rPr>
              <w:t>- Про затвердження структури громадської ради;</w:t>
            </w:r>
          </w:p>
          <w:p w:rsidR="0018124A" w:rsidRPr="00A76E77" w:rsidRDefault="0018124A" w:rsidP="0063043B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A76E77">
              <w:rPr>
                <w:lang w:val="uk-UA"/>
              </w:rPr>
              <w:t>- про</w:t>
            </w:r>
            <w:r w:rsidRPr="00A76E77">
              <w:t xml:space="preserve"> </w:t>
            </w:r>
            <w:r w:rsidRPr="00A76E77">
              <w:rPr>
                <w:lang w:val="uk-UA"/>
              </w:rPr>
              <w:t>обрання керівних органів громадської ради;</w:t>
            </w:r>
          </w:p>
          <w:p w:rsidR="0018124A" w:rsidRPr="00A76E77" w:rsidRDefault="0018124A" w:rsidP="0063043B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A76E77">
              <w:rPr>
                <w:lang w:val="uk-UA"/>
              </w:rPr>
              <w:t>- про</w:t>
            </w:r>
            <w:r w:rsidRPr="00A76E77">
              <w:t xml:space="preserve"> </w:t>
            </w:r>
            <w:r w:rsidRPr="00A76E77">
              <w:rPr>
                <w:lang w:val="uk-UA"/>
              </w:rPr>
              <w:t>обрання голів комітетів та членів комітетів громадської ради;</w:t>
            </w:r>
          </w:p>
          <w:p w:rsidR="0018124A" w:rsidRPr="00A76E77" w:rsidRDefault="0018124A" w:rsidP="0063043B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A76E77">
              <w:rPr>
                <w:lang w:val="uk-UA"/>
              </w:rPr>
              <w:t>- про розробку проекту Положення та Регламенту громадської ради;</w:t>
            </w:r>
          </w:p>
          <w:p w:rsidR="0018124A" w:rsidRPr="00A76E77" w:rsidRDefault="0018124A" w:rsidP="0063043B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A76E77">
              <w:rPr>
                <w:lang w:val="uk-UA"/>
              </w:rPr>
              <w:t>- про планування роботи громадської ради на поточний рік</w:t>
            </w:r>
          </w:p>
        </w:tc>
        <w:tc>
          <w:tcPr>
            <w:tcW w:w="2565" w:type="dxa"/>
            <w:gridSpan w:val="2"/>
          </w:tcPr>
          <w:p w:rsidR="0018124A" w:rsidRPr="00A76E77" w:rsidRDefault="0018124A" w:rsidP="007336E9">
            <w:pPr>
              <w:jc w:val="center"/>
            </w:pPr>
            <w:r w:rsidRPr="00A76E77">
              <w:t>Засідання</w:t>
            </w:r>
          </w:p>
        </w:tc>
        <w:tc>
          <w:tcPr>
            <w:tcW w:w="1679" w:type="dxa"/>
          </w:tcPr>
          <w:p w:rsidR="0018124A" w:rsidRPr="00A76E77" w:rsidRDefault="0018124A" w:rsidP="00CB6793">
            <w:pPr>
              <w:spacing w:line="360" w:lineRule="auto"/>
              <w:jc w:val="center"/>
            </w:pPr>
            <w:r w:rsidRPr="00A76E77">
              <w:t>15.03.2018</w:t>
            </w:r>
          </w:p>
        </w:tc>
        <w:tc>
          <w:tcPr>
            <w:tcW w:w="1440" w:type="dxa"/>
          </w:tcPr>
          <w:p w:rsidR="0018124A" w:rsidRPr="00A76E77" w:rsidRDefault="0018124A" w:rsidP="00CB6793">
            <w:pPr>
              <w:spacing w:line="360" w:lineRule="auto"/>
              <w:jc w:val="center"/>
            </w:pPr>
            <w:r w:rsidRPr="00A76E77">
              <w:t>32</w:t>
            </w:r>
          </w:p>
        </w:tc>
        <w:tc>
          <w:tcPr>
            <w:tcW w:w="3479" w:type="dxa"/>
            <w:gridSpan w:val="2"/>
          </w:tcPr>
          <w:p w:rsidR="0018124A" w:rsidRPr="00A76E77" w:rsidRDefault="0018124A" w:rsidP="0063043B">
            <w:pPr>
              <w:jc w:val="both"/>
              <w:rPr>
                <w:lang w:val="ru-RU"/>
              </w:rPr>
            </w:pPr>
            <w:r w:rsidRPr="00A76E77">
              <w:t>Члени громадської ради при Святошинській районній в місті Києві державній адміністрації</w:t>
            </w:r>
          </w:p>
        </w:tc>
        <w:tc>
          <w:tcPr>
            <w:tcW w:w="3352" w:type="dxa"/>
          </w:tcPr>
          <w:p w:rsidR="0018124A" w:rsidRPr="00A76E77" w:rsidRDefault="005C3CED" w:rsidP="00A54D60">
            <w:pPr>
              <w:rPr>
                <w:lang w:val="ru-RU"/>
              </w:rPr>
            </w:pPr>
            <w:hyperlink r:id="rId14" w:history="1">
              <w:r w:rsidR="0018124A" w:rsidRPr="00A76E77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18124A" w:rsidRPr="00A76E77" w:rsidTr="007336E9">
        <w:trPr>
          <w:trHeight w:val="343"/>
        </w:trPr>
        <w:tc>
          <w:tcPr>
            <w:tcW w:w="15953" w:type="dxa"/>
            <w:gridSpan w:val="13"/>
          </w:tcPr>
          <w:p w:rsidR="0018124A" w:rsidRPr="00A76E77" w:rsidRDefault="0018124A" w:rsidP="007336E9">
            <w:pPr>
              <w:spacing w:line="360" w:lineRule="auto"/>
              <w:jc w:val="center"/>
            </w:pPr>
            <w:r w:rsidRPr="00A76E77">
              <w:lastRenderedPageBreak/>
              <w:t>Інші заходи за участю представників громадськості (засідання робочих груп, наради тощо)</w:t>
            </w:r>
          </w:p>
        </w:tc>
      </w:tr>
      <w:tr w:rsidR="009D6373" w:rsidRPr="00A76E77" w:rsidTr="00A54D60">
        <w:trPr>
          <w:trHeight w:val="409"/>
        </w:trPr>
        <w:tc>
          <w:tcPr>
            <w:tcW w:w="719" w:type="dxa"/>
            <w:gridSpan w:val="4"/>
          </w:tcPr>
          <w:p w:rsidR="009D6373" w:rsidRPr="00A76E77" w:rsidRDefault="009D6373" w:rsidP="0098151C">
            <w:pPr>
              <w:jc w:val="center"/>
            </w:pPr>
            <w:r w:rsidRPr="00A76E77">
              <w:t>10.</w:t>
            </w:r>
          </w:p>
        </w:tc>
        <w:tc>
          <w:tcPr>
            <w:tcW w:w="2759" w:type="dxa"/>
            <w:gridSpan w:val="3"/>
          </w:tcPr>
          <w:p w:rsidR="009D6373" w:rsidRPr="00A76E77" w:rsidRDefault="009D6373" w:rsidP="0063043B">
            <w:pPr>
              <w:jc w:val="both"/>
            </w:pPr>
            <w:r w:rsidRPr="00A76E77">
              <w:t>Питання пожежної безпеки.</w:t>
            </w:r>
          </w:p>
        </w:tc>
        <w:tc>
          <w:tcPr>
            <w:tcW w:w="2525" w:type="dxa"/>
          </w:tcPr>
          <w:p w:rsidR="009D6373" w:rsidRPr="00A76E77" w:rsidRDefault="009D6373" w:rsidP="00222225">
            <w:pPr>
              <w:jc w:val="center"/>
              <w:rPr>
                <w:lang w:val="ru-RU"/>
              </w:rPr>
            </w:pPr>
            <w:r w:rsidRPr="00A76E77">
              <w:rPr>
                <w:lang w:val="ru-RU"/>
              </w:rPr>
              <w:t>Роз</w:t>
            </w:r>
            <w:r w:rsidRPr="00A76E77">
              <w:rPr>
                <w:lang w:val="en-US"/>
              </w:rPr>
              <w:t>’</w:t>
            </w:r>
            <w:proofErr w:type="spellStart"/>
            <w:r w:rsidR="000D637A" w:rsidRPr="00A76E77">
              <w:rPr>
                <w:lang w:val="ru-RU"/>
              </w:rPr>
              <w:t>яснювальні</w:t>
            </w:r>
            <w:proofErr w:type="spellEnd"/>
            <w:r w:rsidRPr="00A76E77">
              <w:rPr>
                <w:lang w:val="ru-RU"/>
              </w:rPr>
              <w:t xml:space="preserve"> </w:t>
            </w:r>
            <w:proofErr w:type="spellStart"/>
            <w:r w:rsidRPr="00A76E77">
              <w:rPr>
                <w:lang w:val="ru-RU"/>
              </w:rPr>
              <w:t>нарад</w:t>
            </w:r>
            <w:r w:rsidR="000D637A" w:rsidRPr="00A76E77">
              <w:rPr>
                <w:lang w:val="ru-RU"/>
              </w:rPr>
              <w:t>и</w:t>
            </w:r>
            <w:proofErr w:type="spellEnd"/>
          </w:p>
        </w:tc>
        <w:tc>
          <w:tcPr>
            <w:tcW w:w="1679" w:type="dxa"/>
          </w:tcPr>
          <w:p w:rsidR="009D6373" w:rsidRPr="00A76E77" w:rsidRDefault="000D637A" w:rsidP="0034491D">
            <w:pPr>
              <w:jc w:val="center"/>
              <w:rPr>
                <w:lang w:val="ru-RU"/>
              </w:rPr>
            </w:pPr>
            <w:r w:rsidRPr="00A76E77">
              <w:rPr>
                <w:lang w:val="ru-RU"/>
              </w:rPr>
              <w:t>04.-</w:t>
            </w:r>
            <w:r w:rsidR="009D6373" w:rsidRPr="00A76E77">
              <w:rPr>
                <w:lang w:val="ru-RU"/>
              </w:rPr>
              <w:t>05.01.2018</w:t>
            </w:r>
          </w:p>
        </w:tc>
        <w:tc>
          <w:tcPr>
            <w:tcW w:w="1440" w:type="dxa"/>
          </w:tcPr>
          <w:p w:rsidR="009D6373" w:rsidRPr="00A76E77" w:rsidRDefault="000D637A" w:rsidP="00F95F62">
            <w:pPr>
              <w:jc w:val="center"/>
              <w:rPr>
                <w:lang w:val="ru-RU"/>
              </w:rPr>
            </w:pPr>
            <w:r w:rsidRPr="00A76E77">
              <w:rPr>
                <w:lang w:val="ru-RU"/>
              </w:rPr>
              <w:t>7</w:t>
            </w:r>
            <w:r w:rsidR="009D6373" w:rsidRPr="00A76E77">
              <w:rPr>
                <w:lang w:val="ru-RU"/>
              </w:rPr>
              <w:t>5</w:t>
            </w:r>
          </w:p>
        </w:tc>
        <w:tc>
          <w:tcPr>
            <w:tcW w:w="3430" w:type="dxa"/>
          </w:tcPr>
          <w:p w:rsidR="009D6373" w:rsidRPr="00A76E77" w:rsidRDefault="000D637A" w:rsidP="0063043B">
            <w:pPr>
              <w:jc w:val="both"/>
            </w:pPr>
            <w:r w:rsidRPr="00A76E77">
              <w:t>Працівники Святошинського РУ ГУ ДСНС України у</w:t>
            </w:r>
            <w:r w:rsidR="0063043B">
              <w:t>         </w:t>
            </w:r>
            <w:r w:rsidRPr="00A76E77">
              <w:t>м.</w:t>
            </w:r>
            <w:r w:rsidR="0063043B">
              <w:t xml:space="preserve"> </w:t>
            </w:r>
            <w:r w:rsidRPr="00A76E77">
              <w:t xml:space="preserve">Києві </w:t>
            </w:r>
            <w:r w:rsidR="009D6373" w:rsidRPr="00A76E77">
              <w:rPr>
                <w:lang w:val="ru-RU"/>
              </w:rPr>
              <w:t>с</w:t>
            </w:r>
            <w:proofErr w:type="spellStart"/>
            <w:r w:rsidR="009D6373" w:rsidRPr="00A76E77">
              <w:t>вященнослужителі</w:t>
            </w:r>
            <w:proofErr w:type="spellEnd"/>
            <w:r w:rsidR="009D6373" w:rsidRPr="00A76E77">
              <w:t xml:space="preserve"> та прихожани</w:t>
            </w:r>
          </w:p>
        </w:tc>
        <w:tc>
          <w:tcPr>
            <w:tcW w:w="3401" w:type="dxa"/>
            <w:gridSpan w:val="2"/>
          </w:tcPr>
          <w:p w:rsidR="009D6373" w:rsidRPr="00A76E77" w:rsidRDefault="005C3CED" w:rsidP="006C4EC6">
            <w:hyperlink r:id="rId15" w:history="1">
              <w:r w:rsidR="009D6373" w:rsidRPr="00A76E77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9D6373" w:rsidRPr="00A76E77" w:rsidTr="00A54D60">
        <w:trPr>
          <w:trHeight w:val="409"/>
        </w:trPr>
        <w:tc>
          <w:tcPr>
            <w:tcW w:w="719" w:type="dxa"/>
            <w:gridSpan w:val="4"/>
          </w:tcPr>
          <w:p w:rsidR="009D6373" w:rsidRPr="00A76E77" w:rsidRDefault="009D6373" w:rsidP="0098151C">
            <w:pPr>
              <w:jc w:val="center"/>
            </w:pPr>
            <w:r w:rsidRPr="00A76E77">
              <w:t>11.</w:t>
            </w:r>
          </w:p>
        </w:tc>
        <w:tc>
          <w:tcPr>
            <w:tcW w:w="2759" w:type="dxa"/>
            <w:gridSpan w:val="3"/>
          </w:tcPr>
          <w:p w:rsidR="009D6373" w:rsidRPr="00A76E77" w:rsidRDefault="009D6373" w:rsidP="0063043B">
            <w:pPr>
              <w:jc w:val="both"/>
            </w:pPr>
            <w:r w:rsidRPr="00A76E77">
              <w:t>Питання захворюваності на кір</w:t>
            </w:r>
          </w:p>
        </w:tc>
        <w:tc>
          <w:tcPr>
            <w:tcW w:w="2525" w:type="dxa"/>
          </w:tcPr>
          <w:p w:rsidR="009D6373" w:rsidRPr="00A76E77" w:rsidRDefault="009D6373" w:rsidP="00222225">
            <w:pPr>
              <w:jc w:val="center"/>
              <w:rPr>
                <w:lang w:val="ru-RU"/>
              </w:rPr>
            </w:pPr>
            <w:proofErr w:type="spellStart"/>
            <w:r w:rsidRPr="00A76E77">
              <w:rPr>
                <w:lang w:val="ru-RU"/>
              </w:rPr>
              <w:t>Розширена</w:t>
            </w:r>
            <w:proofErr w:type="spellEnd"/>
            <w:r w:rsidRPr="00A76E77">
              <w:rPr>
                <w:lang w:val="ru-RU"/>
              </w:rPr>
              <w:t xml:space="preserve"> </w:t>
            </w:r>
            <w:proofErr w:type="spellStart"/>
            <w:r w:rsidRPr="00A76E77">
              <w:rPr>
                <w:lang w:val="ru-RU"/>
              </w:rPr>
              <w:t>нарада</w:t>
            </w:r>
            <w:proofErr w:type="spellEnd"/>
          </w:p>
        </w:tc>
        <w:tc>
          <w:tcPr>
            <w:tcW w:w="1679" w:type="dxa"/>
          </w:tcPr>
          <w:p w:rsidR="009D6373" w:rsidRPr="00A76E77" w:rsidRDefault="009D6373" w:rsidP="0034491D">
            <w:pPr>
              <w:jc w:val="center"/>
            </w:pPr>
            <w:r w:rsidRPr="00A76E77">
              <w:t>11.01.2018</w:t>
            </w:r>
          </w:p>
        </w:tc>
        <w:tc>
          <w:tcPr>
            <w:tcW w:w="1440" w:type="dxa"/>
          </w:tcPr>
          <w:p w:rsidR="009D6373" w:rsidRPr="00A76E77" w:rsidRDefault="009D6373" w:rsidP="00F95F62">
            <w:pPr>
              <w:jc w:val="center"/>
            </w:pPr>
            <w:r w:rsidRPr="00A76E77">
              <w:t>150</w:t>
            </w:r>
          </w:p>
        </w:tc>
        <w:tc>
          <w:tcPr>
            <w:tcW w:w="3430" w:type="dxa"/>
          </w:tcPr>
          <w:p w:rsidR="009D6373" w:rsidRPr="00A76E77" w:rsidRDefault="009D6373" w:rsidP="00222225">
            <w:pPr>
              <w:jc w:val="both"/>
            </w:pPr>
            <w:r w:rsidRPr="00A76E77">
              <w:t>Представники медичних закладів району, керівники закладів освіти, естетичного виховання та підліткових клубів</w:t>
            </w:r>
          </w:p>
        </w:tc>
        <w:tc>
          <w:tcPr>
            <w:tcW w:w="3401" w:type="dxa"/>
            <w:gridSpan w:val="2"/>
          </w:tcPr>
          <w:p w:rsidR="009D6373" w:rsidRPr="00A76E77" w:rsidRDefault="005C3CED" w:rsidP="00F95F62">
            <w:hyperlink r:id="rId16" w:history="1">
              <w:r w:rsidR="009D6373" w:rsidRPr="00A76E77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9D6373" w:rsidRPr="00A76E77" w:rsidTr="00A54D60">
        <w:trPr>
          <w:trHeight w:val="409"/>
        </w:trPr>
        <w:tc>
          <w:tcPr>
            <w:tcW w:w="719" w:type="dxa"/>
            <w:gridSpan w:val="4"/>
          </w:tcPr>
          <w:p w:rsidR="009D6373" w:rsidRPr="00A76E77" w:rsidRDefault="009D6373" w:rsidP="0098151C">
            <w:pPr>
              <w:jc w:val="center"/>
            </w:pPr>
            <w:r w:rsidRPr="00A76E77">
              <w:t>12.</w:t>
            </w:r>
          </w:p>
        </w:tc>
        <w:tc>
          <w:tcPr>
            <w:tcW w:w="2759" w:type="dxa"/>
            <w:gridSpan w:val="3"/>
          </w:tcPr>
          <w:p w:rsidR="009D6373" w:rsidRPr="00A76E77" w:rsidRDefault="009D6373" w:rsidP="0063043B">
            <w:pPr>
              <w:jc w:val="both"/>
            </w:pPr>
            <w:r w:rsidRPr="00A76E77">
              <w:t>Працевлаштування незайнятого населення</w:t>
            </w:r>
          </w:p>
        </w:tc>
        <w:tc>
          <w:tcPr>
            <w:tcW w:w="2525" w:type="dxa"/>
          </w:tcPr>
          <w:p w:rsidR="009D6373" w:rsidRPr="00A76E77" w:rsidRDefault="009D6373" w:rsidP="00222225">
            <w:pPr>
              <w:jc w:val="center"/>
            </w:pPr>
            <w:proofErr w:type="spellStart"/>
            <w:r w:rsidRPr="00A76E77">
              <w:rPr>
                <w:lang w:val="ru-RU"/>
              </w:rPr>
              <w:t>Семінар</w:t>
            </w:r>
            <w:proofErr w:type="spellEnd"/>
          </w:p>
        </w:tc>
        <w:tc>
          <w:tcPr>
            <w:tcW w:w="1679" w:type="dxa"/>
          </w:tcPr>
          <w:p w:rsidR="009D6373" w:rsidRPr="00A76E77" w:rsidRDefault="009D6373" w:rsidP="00D62C39">
            <w:pPr>
              <w:jc w:val="center"/>
            </w:pPr>
            <w:r w:rsidRPr="00A76E77">
              <w:t>18.01.201</w:t>
            </w:r>
            <w:r w:rsidR="00D62C39">
              <w:t>8</w:t>
            </w:r>
          </w:p>
        </w:tc>
        <w:tc>
          <w:tcPr>
            <w:tcW w:w="1440" w:type="dxa"/>
          </w:tcPr>
          <w:p w:rsidR="009D6373" w:rsidRPr="00A76E77" w:rsidRDefault="009D6373" w:rsidP="008870CE">
            <w:pPr>
              <w:jc w:val="center"/>
            </w:pPr>
            <w:r w:rsidRPr="00A76E77">
              <w:t>55</w:t>
            </w:r>
          </w:p>
        </w:tc>
        <w:tc>
          <w:tcPr>
            <w:tcW w:w="3430" w:type="dxa"/>
          </w:tcPr>
          <w:p w:rsidR="009D6373" w:rsidRPr="00A76E77" w:rsidRDefault="009D6373" w:rsidP="00222225">
            <w:pPr>
              <w:jc w:val="both"/>
            </w:pPr>
            <w:r w:rsidRPr="00A76E77">
              <w:t>Фахівці Святошинського районного центру зайнятості, представники підприємств та організацій району</w:t>
            </w:r>
          </w:p>
        </w:tc>
        <w:tc>
          <w:tcPr>
            <w:tcW w:w="3401" w:type="dxa"/>
            <w:gridSpan w:val="2"/>
          </w:tcPr>
          <w:p w:rsidR="009D6373" w:rsidRPr="00A76E77" w:rsidRDefault="005C3CED" w:rsidP="008870CE">
            <w:hyperlink r:id="rId17" w:history="1">
              <w:r w:rsidR="009D6373" w:rsidRPr="00A76E77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9D6373" w:rsidRPr="00A76E77" w:rsidTr="00905B22">
        <w:trPr>
          <w:trHeight w:val="1172"/>
        </w:trPr>
        <w:tc>
          <w:tcPr>
            <w:tcW w:w="719" w:type="dxa"/>
            <w:gridSpan w:val="4"/>
          </w:tcPr>
          <w:p w:rsidR="009D6373" w:rsidRPr="00A76E77" w:rsidRDefault="009D6373" w:rsidP="0098151C">
            <w:pPr>
              <w:jc w:val="center"/>
            </w:pPr>
            <w:r w:rsidRPr="00A76E77">
              <w:t>13.</w:t>
            </w:r>
          </w:p>
          <w:p w:rsidR="009D6373" w:rsidRPr="00A76E77" w:rsidRDefault="009D6373" w:rsidP="0098151C">
            <w:pPr>
              <w:jc w:val="center"/>
            </w:pPr>
          </w:p>
        </w:tc>
        <w:tc>
          <w:tcPr>
            <w:tcW w:w="2759" w:type="dxa"/>
            <w:gridSpan w:val="3"/>
          </w:tcPr>
          <w:p w:rsidR="009D6373" w:rsidRPr="00A76E77" w:rsidRDefault="009D6373" w:rsidP="0063043B">
            <w:pPr>
              <w:jc w:val="both"/>
            </w:pPr>
            <w:r w:rsidRPr="00A76E77">
              <w:t>Конвенція «Про права осіб з інвалідністю»</w:t>
            </w:r>
          </w:p>
        </w:tc>
        <w:tc>
          <w:tcPr>
            <w:tcW w:w="2525" w:type="dxa"/>
          </w:tcPr>
          <w:p w:rsidR="009D6373" w:rsidRPr="00A76E77" w:rsidRDefault="009D6373" w:rsidP="00222225">
            <w:pPr>
              <w:jc w:val="center"/>
            </w:pPr>
            <w:proofErr w:type="spellStart"/>
            <w:r w:rsidRPr="00A76E77">
              <w:rPr>
                <w:lang w:val="ru-RU"/>
              </w:rPr>
              <w:t>Семінар</w:t>
            </w:r>
            <w:proofErr w:type="spellEnd"/>
          </w:p>
        </w:tc>
        <w:tc>
          <w:tcPr>
            <w:tcW w:w="1679" w:type="dxa"/>
          </w:tcPr>
          <w:p w:rsidR="009D6373" w:rsidRPr="00A76E77" w:rsidRDefault="009D6373" w:rsidP="002B2F67">
            <w:pPr>
              <w:jc w:val="center"/>
            </w:pPr>
            <w:r w:rsidRPr="00A76E77">
              <w:t>23.01.2018</w:t>
            </w:r>
          </w:p>
        </w:tc>
        <w:tc>
          <w:tcPr>
            <w:tcW w:w="1440" w:type="dxa"/>
          </w:tcPr>
          <w:p w:rsidR="009D6373" w:rsidRPr="00A76E77" w:rsidRDefault="009D6373" w:rsidP="002B2F67">
            <w:pPr>
              <w:jc w:val="center"/>
            </w:pPr>
            <w:r w:rsidRPr="00A76E77">
              <w:t>55</w:t>
            </w:r>
          </w:p>
        </w:tc>
        <w:tc>
          <w:tcPr>
            <w:tcW w:w="3430" w:type="dxa"/>
          </w:tcPr>
          <w:p w:rsidR="009D6373" w:rsidRPr="00A76E77" w:rsidRDefault="009D6373" w:rsidP="00222225">
            <w:pPr>
              <w:jc w:val="both"/>
            </w:pPr>
            <w:r w:rsidRPr="00A76E77">
              <w:t>Керівники закладів освіти району, фахівці Національної Асамблеї людей з інвалідністю України</w:t>
            </w:r>
          </w:p>
        </w:tc>
        <w:tc>
          <w:tcPr>
            <w:tcW w:w="3401" w:type="dxa"/>
            <w:gridSpan w:val="2"/>
          </w:tcPr>
          <w:p w:rsidR="009D6373" w:rsidRPr="00A76E77" w:rsidRDefault="005C3CED" w:rsidP="002B2F67">
            <w:hyperlink r:id="rId18" w:history="1">
              <w:r w:rsidR="009D6373" w:rsidRPr="00A76E77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9D6373" w:rsidRPr="00A76E77" w:rsidTr="00905B22">
        <w:trPr>
          <w:trHeight w:val="1172"/>
        </w:trPr>
        <w:tc>
          <w:tcPr>
            <w:tcW w:w="719" w:type="dxa"/>
            <w:gridSpan w:val="4"/>
          </w:tcPr>
          <w:p w:rsidR="009D6373" w:rsidRPr="00A76E77" w:rsidRDefault="009D6373" w:rsidP="001A55EA">
            <w:pPr>
              <w:jc w:val="center"/>
            </w:pPr>
            <w:r w:rsidRPr="00A76E77">
              <w:t>14.</w:t>
            </w:r>
          </w:p>
        </w:tc>
        <w:tc>
          <w:tcPr>
            <w:tcW w:w="2759" w:type="dxa"/>
            <w:gridSpan w:val="3"/>
          </w:tcPr>
          <w:p w:rsidR="009D6373" w:rsidRPr="00A76E77" w:rsidRDefault="009D6373" w:rsidP="0063043B">
            <w:pPr>
              <w:jc w:val="both"/>
            </w:pPr>
            <w:r w:rsidRPr="00A76E77">
              <w:t xml:space="preserve">Реалізації програми </w:t>
            </w:r>
            <w:proofErr w:type="spellStart"/>
            <w:r w:rsidRPr="00A76E77">
              <w:t>співфінансування</w:t>
            </w:r>
            <w:proofErr w:type="spellEnd"/>
            <w:r w:rsidRPr="00A76E77">
              <w:t xml:space="preserve"> 70/30 у 2018 році</w:t>
            </w:r>
          </w:p>
        </w:tc>
        <w:tc>
          <w:tcPr>
            <w:tcW w:w="2525" w:type="dxa"/>
          </w:tcPr>
          <w:p w:rsidR="009D6373" w:rsidRPr="00A76E77" w:rsidRDefault="009D6373" w:rsidP="00222225">
            <w:pPr>
              <w:jc w:val="center"/>
            </w:pPr>
            <w:proofErr w:type="spellStart"/>
            <w:r w:rsidRPr="00A76E77">
              <w:rPr>
                <w:lang w:val="ru-RU"/>
              </w:rPr>
              <w:t>Семінар</w:t>
            </w:r>
            <w:proofErr w:type="spellEnd"/>
          </w:p>
        </w:tc>
        <w:tc>
          <w:tcPr>
            <w:tcW w:w="1679" w:type="dxa"/>
          </w:tcPr>
          <w:p w:rsidR="009D6373" w:rsidRPr="00A76E77" w:rsidRDefault="009D6373" w:rsidP="002B2F67">
            <w:pPr>
              <w:jc w:val="center"/>
            </w:pPr>
            <w:r w:rsidRPr="00A76E77">
              <w:t>20.02.2018</w:t>
            </w:r>
          </w:p>
        </w:tc>
        <w:tc>
          <w:tcPr>
            <w:tcW w:w="1440" w:type="dxa"/>
          </w:tcPr>
          <w:p w:rsidR="009D6373" w:rsidRPr="00A76E77" w:rsidRDefault="009D6373" w:rsidP="002B2F67">
            <w:pPr>
              <w:jc w:val="center"/>
            </w:pPr>
            <w:r w:rsidRPr="00A76E77">
              <w:t>35</w:t>
            </w:r>
          </w:p>
        </w:tc>
        <w:tc>
          <w:tcPr>
            <w:tcW w:w="3430" w:type="dxa"/>
          </w:tcPr>
          <w:p w:rsidR="009D6373" w:rsidRPr="00A76E77" w:rsidRDefault="009D6373" w:rsidP="00222225">
            <w:pPr>
              <w:jc w:val="both"/>
            </w:pPr>
            <w:r w:rsidRPr="00A76E77">
              <w:t xml:space="preserve">Представники </w:t>
            </w:r>
            <w:proofErr w:type="spellStart"/>
            <w:r w:rsidRPr="00A76E77">
              <w:t>КП</w:t>
            </w:r>
            <w:proofErr w:type="spellEnd"/>
            <w:r w:rsidRPr="00A76E77">
              <w:t xml:space="preserve"> «Керуюча компанія з обслуговування житлового фонду  Святошинського району </w:t>
            </w:r>
            <w:proofErr w:type="spellStart"/>
            <w:r w:rsidRPr="00A76E77">
              <w:t>м.Києва</w:t>
            </w:r>
            <w:proofErr w:type="spellEnd"/>
            <w:r w:rsidRPr="00A76E77">
              <w:t>», органи самоорганізації населення, міські комунальні підприємства</w:t>
            </w:r>
          </w:p>
        </w:tc>
        <w:tc>
          <w:tcPr>
            <w:tcW w:w="3401" w:type="dxa"/>
            <w:gridSpan w:val="2"/>
          </w:tcPr>
          <w:p w:rsidR="009D6373" w:rsidRPr="00A76E77" w:rsidRDefault="005C3CED" w:rsidP="00807524">
            <w:hyperlink r:id="rId19" w:history="1">
              <w:r w:rsidR="009D6373" w:rsidRPr="00A76E77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9D6373" w:rsidRPr="00A76E77" w:rsidTr="00905B22">
        <w:trPr>
          <w:trHeight w:val="1172"/>
        </w:trPr>
        <w:tc>
          <w:tcPr>
            <w:tcW w:w="719" w:type="dxa"/>
            <w:gridSpan w:val="4"/>
          </w:tcPr>
          <w:p w:rsidR="009D6373" w:rsidRPr="00A76E77" w:rsidRDefault="009D6373" w:rsidP="00ED09C3">
            <w:pPr>
              <w:jc w:val="center"/>
            </w:pPr>
            <w:r w:rsidRPr="00A76E77">
              <w:t>15.</w:t>
            </w:r>
          </w:p>
        </w:tc>
        <w:tc>
          <w:tcPr>
            <w:tcW w:w="2759" w:type="dxa"/>
            <w:gridSpan w:val="3"/>
          </w:tcPr>
          <w:p w:rsidR="009D6373" w:rsidRPr="00A76E77" w:rsidRDefault="009D6373" w:rsidP="0063043B">
            <w:pPr>
              <w:jc w:val="both"/>
            </w:pPr>
            <w:r w:rsidRPr="00A76E77">
              <w:t>Про діяльність Святошинської РДА</w:t>
            </w:r>
          </w:p>
        </w:tc>
        <w:tc>
          <w:tcPr>
            <w:tcW w:w="2525" w:type="dxa"/>
          </w:tcPr>
          <w:p w:rsidR="009D6373" w:rsidRPr="00A76E77" w:rsidRDefault="009D6373" w:rsidP="00222225">
            <w:pPr>
              <w:jc w:val="center"/>
              <w:rPr>
                <w:lang w:val="ru-RU"/>
              </w:rPr>
            </w:pPr>
            <w:proofErr w:type="spellStart"/>
            <w:r w:rsidRPr="00A76E77">
              <w:t>Громадськйи</w:t>
            </w:r>
            <w:proofErr w:type="spellEnd"/>
            <w:r w:rsidRPr="00A76E77">
              <w:t xml:space="preserve"> звіт</w:t>
            </w:r>
          </w:p>
        </w:tc>
        <w:tc>
          <w:tcPr>
            <w:tcW w:w="1679" w:type="dxa"/>
          </w:tcPr>
          <w:p w:rsidR="009D6373" w:rsidRPr="00A76E77" w:rsidRDefault="009D6373" w:rsidP="002B2F67">
            <w:pPr>
              <w:jc w:val="center"/>
            </w:pPr>
            <w:r w:rsidRPr="00A76E77">
              <w:t>23.02.2018</w:t>
            </w:r>
          </w:p>
        </w:tc>
        <w:tc>
          <w:tcPr>
            <w:tcW w:w="1440" w:type="dxa"/>
          </w:tcPr>
          <w:p w:rsidR="009D6373" w:rsidRPr="00A76E77" w:rsidRDefault="009D6373" w:rsidP="002B2F67">
            <w:pPr>
              <w:jc w:val="center"/>
            </w:pPr>
            <w:r w:rsidRPr="00A76E77">
              <w:t>75</w:t>
            </w:r>
          </w:p>
        </w:tc>
        <w:tc>
          <w:tcPr>
            <w:tcW w:w="3430" w:type="dxa"/>
          </w:tcPr>
          <w:p w:rsidR="009D6373" w:rsidRPr="00A76E77" w:rsidRDefault="009D6373" w:rsidP="00222225">
            <w:pPr>
              <w:jc w:val="both"/>
            </w:pPr>
            <w:r w:rsidRPr="00A76E77">
              <w:t>Представники громадської ради при Святошинській РДА, громадських об’єднань, організацій роботодавців, професійних спілок, некомерційних організацій, засобів масової інформації, експерти</w:t>
            </w:r>
          </w:p>
        </w:tc>
        <w:tc>
          <w:tcPr>
            <w:tcW w:w="3401" w:type="dxa"/>
            <w:gridSpan w:val="2"/>
          </w:tcPr>
          <w:p w:rsidR="009D6373" w:rsidRPr="00A76E77" w:rsidRDefault="005C3CED" w:rsidP="00FC6E52">
            <w:hyperlink r:id="rId20" w:history="1">
              <w:r w:rsidR="009D6373" w:rsidRPr="00A76E77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9D6373" w:rsidRPr="00A76E77" w:rsidTr="007336E9">
        <w:trPr>
          <w:trHeight w:val="536"/>
        </w:trPr>
        <w:tc>
          <w:tcPr>
            <w:tcW w:w="719" w:type="dxa"/>
            <w:gridSpan w:val="4"/>
          </w:tcPr>
          <w:p w:rsidR="009D6373" w:rsidRPr="00A76E77" w:rsidRDefault="009D6373" w:rsidP="00ED09C3">
            <w:pPr>
              <w:jc w:val="center"/>
            </w:pPr>
            <w:r w:rsidRPr="00A76E77">
              <w:t>16.</w:t>
            </w:r>
          </w:p>
        </w:tc>
        <w:tc>
          <w:tcPr>
            <w:tcW w:w="2759" w:type="dxa"/>
            <w:gridSpan w:val="3"/>
          </w:tcPr>
          <w:p w:rsidR="009D6373" w:rsidRPr="00A76E77" w:rsidRDefault="009D6373" w:rsidP="0063043B">
            <w:pPr>
              <w:jc w:val="both"/>
            </w:pPr>
            <w:r w:rsidRPr="00A76E77">
              <w:t>Охорона праці</w:t>
            </w:r>
          </w:p>
        </w:tc>
        <w:tc>
          <w:tcPr>
            <w:tcW w:w="2525" w:type="dxa"/>
          </w:tcPr>
          <w:p w:rsidR="009D6373" w:rsidRPr="00A76E77" w:rsidRDefault="009D6373" w:rsidP="00222225">
            <w:pPr>
              <w:jc w:val="center"/>
            </w:pPr>
            <w:r w:rsidRPr="00A76E77">
              <w:t>Нарада</w:t>
            </w:r>
          </w:p>
        </w:tc>
        <w:tc>
          <w:tcPr>
            <w:tcW w:w="1679" w:type="dxa"/>
          </w:tcPr>
          <w:p w:rsidR="009D6373" w:rsidRPr="00A76E77" w:rsidRDefault="009D6373" w:rsidP="001B6FAD">
            <w:pPr>
              <w:jc w:val="center"/>
            </w:pPr>
            <w:r w:rsidRPr="00A76E77">
              <w:t>27.02.2018</w:t>
            </w:r>
          </w:p>
        </w:tc>
        <w:tc>
          <w:tcPr>
            <w:tcW w:w="1440" w:type="dxa"/>
          </w:tcPr>
          <w:p w:rsidR="009D6373" w:rsidRPr="00A76E77" w:rsidRDefault="009D6373" w:rsidP="001B6FAD">
            <w:pPr>
              <w:jc w:val="center"/>
            </w:pPr>
            <w:r w:rsidRPr="00A76E77">
              <w:t>45</w:t>
            </w:r>
          </w:p>
        </w:tc>
        <w:tc>
          <w:tcPr>
            <w:tcW w:w="3430" w:type="dxa"/>
          </w:tcPr>
          <w:p w:rsidR="009D6373" w:rsidRPr="00A76E77" w:rsidRDefault="009D6373" w:rsidP="00222225">
            <w:pPr>
              <w:jc w:val="both"/>
            </w:pPr>
            <w:r w:rsidRPr="00A76E77">
              <w:t xml:space="preserve">Фахівці з питань охорони праці Департаменту міського </w:t>
            </w:r>
            <w:r w:rsidRPr="00A76E77">
              <w:lastRenderedPageBreak/>
              <w:t>благоустрою, керівники та інженери з охорони праці підприємств, установ та організацій Святошинського району</w:t>
            </w:r>
          </w:p>
        </w:tc>
        <w:tc>
          <w:tcPr>
            <w:tcW w:w="3401" w:type="dxa"/>
            <w:gridSpan w:val="2"/>
          </w:tcPr>
          <w:p w:rsidR="009D6373" w:rsidRPr="00A76E77" w:rsidRDefault="005C3CED" w:rsidP="00D948D2">
            <w:hyperlink r:id="rId21" w:history="1">
              <w:r w:rsidR="009D6373" w:rsidRPr="00A76E77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9D6373" w:rsidRPr="00A76E77" w:rsidTr="007336E9">
        <w:trPr>
          <w:trHeight w:val="536"/>
        </w:trPr>
        <w:tc>
          <w:tcPr>
            <w:tcW w:w="719" w:type="dxa"/>
            <w:gridSpan w:val="4"/>
          </w:tcPr>
          <w:p w:rsidR="009D6373" w:rsidRPr="00A76E77" w:rsidRDefault="009D6373" w:rsidP="003D647F">
            <w:pPr>
              <w:jc w:val="center"/>
            </w:pPr>
            <w:r w:rsidRPr="00A76E77">
              <w:lastRenderedPageBreak/>
              <w:t>17.</w:t>
            </w:r>
          </w:p>
        </w:tc>
        <w:tc>
          <w:tcPr>
            <w:tcW w:w="2759" w:type="dxa"/>
            <w:gridSpan w:val="3"/>
          </w:tcPr>
          <w:p w:rsidR="009D6373" w:rsidRPr="00A76E77" w:rsidRDefault="009D6373" w:rsidP="0063043B">
            <w:pPr>
              <w:jc w:val="both"/>
            </w:pPr>
            <w:r w:rsidRPr="00A76E77">
              <w:t>Школа «Вектор інклюзії»</w:t>
            </w:r>
          </w:p>
        </w:tc>
        <w:tc>
          <w:tcPr>
            <w:tcW w:w="2525" w:type="dxa"/>
          </w:tcPr>
          <w:p w:rsidR="009D6373" w:rsidRPr="00A76E77" w:rsidRDefault="009D6373" w:rsidP="00222225">
            <w:pPr>
              <w:jc w:val="center"/>
            </w:pPr>
            <w:r w:rsidRPr="00A76E77">
              <w:t>Засідання</w:t>
            </w:r>
          </w:p>
        </w:tc>
        <w:tc>
          <w:tcPr>
            <w:tcW w:w="1679" w:type="dxa"/>
          </w:tcPr>
          <w:p w:rsidR="009D6373" w:rsidRPr="00A76E77" w:rsidRDefault="009D6373" w:rsidP="001B6FAD">
            <w:pPr>
              <w:jc w:val="center"/>
            </w:pPr>
            <w:r w:rsidRPr="00A76E77">
              <w:t>27.02.2018</w:t>
            </w:r>
          </w:p>
        </w:tc>
        <w:tc>
          <w:tcPr>
            <w:tcW w:w="1440" w:type="dxa"/>
          </w:tcPr>
          <w:p w:rsidR="009D6373" w:rsidRPr="00A76E77" w:rsidRDefault="009D6373" w:rsidP="001B6FAD">
            <w:pPr>
              <w:jc w:val="center"/>
            </w:pPr>
            <w:r w:rsidRPr="00A76E77">
              <w:t>45</w:t>
            </w:r>
          </w:p>
        </w:tc>
        <w:tc>
          <w:tcPr>
            <w:tcW w:w="3430" w:type="dxa"/>
          </w:tcPr>
          <w:p w:rsidR="009D6373" w:rsidRPr="00A76E77" w:rsidRDefault="009D6373" w:rsidP="00222225">
            <w:pPr>
              <w:jc w:val="both"/>
            </w:pPr>
            <w:r w:rsidRPr="00A76E77">
              <w:t>Представники адміністрації закладів освіти з інклюзивною і спеціальною формою навчання, а також закладів освіти, у яких планується відкриття спеціальних та інклюзивних груп/класів</w:t>
            </w:r>
          </w:p>
        </w:tc>
        <w:tc>
          <w:tcPr>
            <w:tcW w:w="3401" w:type="dxa"/>
            <w:gridSpan w:val="2"/>
          </w:tcPr>
          <w:p w:rsidR="009D6373" w:rsidRPr="00A76E77" w:rsidRDefault="005C3CED" w:rsidP="00143316">
            <w:hyperlink r:id="rId22" w:history="1">
              <w:r w:rsidR="009D6373" w:rsidRPr="00A76E77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9D6373" w:rsidRPr="00A76E77" w:rsidTr="00FB416F">
        <w:trPr>
          <w:trHeight w:val="1124"/>
        </w:trPr>
        <w:tc>
          <w:tcPr>
            <w:tcW w:w="719" w:type="dxa"/>
            <w:gridSpan w:val="4"/>
          </w:tcPr>
          <w:p w:rsidR="009D6373" w:rsidRPr="00A76E77" w:rsidRDefault="009D6373" w:rsidP="006D2EA3">
            <w:pPr>
              <w:jc w:val="center"/>
            </w:pPr>
            <w:r w:rsidRPr="00A76E77">
              <w:t>18.</w:t>
            </w:r>
          </w:p>
        </w:tc>
        <w:tc>
          <w:tcPr>
            <w:tcW w:w="2759" w:type="dxa"/>
            <w:gridSpan w:val="3"/>
          </w:tcPr>
          <w:p w:rsidR="009D6373" w:rsidRPr="00A76E77" w:rsidRDefault="009D6373" w:rsidP="0063043B">
            <w:pPr>
              <w:jc w:val="both"/>
              <w:rPr>
                <w:lang w:eastAsia="en-US"/>
              </w:rPr>
            </w:pPr>
            <w:r w:rsidRPr="00A76E77">
              <w:t>Техногенно-екологічна безпека та надзвичайні ситуації</w:t>
            </w:r>
          </w:p>
        </w:tc>
        <w:tc>
          <w:tcPr>
            <w:tcW w:w="2525" w:type="dxa"/>
          </w:tcPr>
          <w:p w:rsidR="009D6373" w:rsidRPr="00A76E77" w:rsidRDefault="009D6373" w:rsidP="00222225">
            <w:pPr>
              <w:jc w:val="center"/>
              <w:rPr>
                <w:lang w:eastAsia="en-US"/>
              </w:rPr>
            </w:pPr>
            <w:r w:rsidRPr="00A76E77">
              <w:t>Засідання комісії</w:t>
            </w:r>
          </w:p>
        </w:tc>
        <w:tc>
          <w:tcPr>
            <w:tcW w:w="1679" w:type="dxa"/>
          </w:tcPr>
          <w:p w:rsidR="009D6373" w:rsidRPr="00A76E77" w:rsidRDefault="009D6373" w:rsidP="00FB416F">
            <w:pPr>
              <w:jc w:val="center"/>
            </w:pPr>
            <w:r w:rsidRPr="00A76E77">
              <w:t>14.03.2018</w:t>
            </w:r>
          </w:p>
        </w:tc>
        <w:tc>
          <w:tcPr>
            <w:tcW w:w="1440" w:type="dxa"/>
          </w:tcPr>
          <w:p w:rsidR="009D6373" w:rsidRPr="00A76E77" w:rsidRDefault="009D6373" w:rsidP="007336E9">
            <w:pPr>
              <w:jc w:val="center"/>
            </w:pPr>
            <w:r w:rsidRPr="00A76E77">
              <w:t>45</w:t>
            </w:r>
          </w:p>
        </w:tc>
        <w:tc>
          <w:tcPr>
            <w:tcW w:w="3430" w:type="dxa"/>
          </w:tcPr>
          <w:p w:rsidR="009D6373" w:rsidRDefault="009D6373" w:rsidP="00222225">
            <w:pPr>
              <w:jc w:val="both"/>
            </w:pPr>
            <w:r w:rsidRPr="00A76E77">
              <w:t xml:space="preserve">посадові особи Головного управління </w:t>
            </w:r>
            <w:proofErr w:type="spellStart"/>
            <w:r w:rsidRPr="00A76E77">
              <w:t>Держпродспоживслужби</w:t>
            </w:r>
            <w:proofErr w:type="spellEnd"/>
            <w:r w:rsidRPr="00A76E77">
              <w:t xml:space="preserve"> в</w:t>
            </w:r>
            <w:r w:rsidR="00222225">
              <w:t>     </w:t>
            </w:r>
            <w:r w:rsidRPr="00A76E77">
              <w:t>м.</w:t>
            </w:r>
            <w:r w:rsidR="00222225">
              <w:t xml:space="preserve"> </w:t>
            </w:r>
            <w:r w:rsidRPr="00A76E77">
              <w:t>Києві, Київської місцевої прокуратури № 8, Святошинського управління поліції Головного управління Національної поліції у місті Києві, ПАТ «</w:t>
            </w:r>
            <w:proofErr w:type="spellStart"/>
            <w:r w:rsidRPr="00A76E77">
              <w:t>Київенерго</w:t>
            </w:r>
            <w:proofErr w:type="spellEnd"/>
            <w:r w:rsidRPr="00A76E77">
              <w:t xml:space="preserve">», </w:t>
            </w:r>
            <w:proofErr w:type="spellStart"/>
            <w:r w:rsidRPr="00A76E77">
              <w:t>ПрАТ</w:t>
            </w:r>
            <w:proofErr w:type="spellEnd"/>
            <w:r w:rsidRPr="00A76E77">
              <w:t xml:space="preserve"> «АК «</w:t>
            </w:r>
            <w:proofErr w:type="spellStart"/>
            <w:r w:rsidRPr="00A76E77">
              <w:t>Київводоканал</w:t>
            </w:r>
            <w:proofErr w:type="spellEnd"/>
            <w:r w:rsidRPr="00A76E77">
              <w:t>», Правобережного міжрайонного відділу Головного управління Служби безпеки України, Державної податкової інспекції у Святошинському районі ГУ ДФС у м. Києві, Державної установи «Київський міський лабораторний центр Міністерства охорони здоров’я України», Державної екологічної інспекції у м. Києві, Департаменту житлово-комунальної інфраструктури, Департаменту промисловості та розвитку підприємництва</w:t>
            </w:r>
          </w:p>
          <w:p w:rsidR="00A76E77" w:rsidRPr="00A76E77" w:rsidRDefault="00A76E77" w:rsidP="00222225">
            <w:pPr>
              <w:jc w:val="both"/>
              <w:rPr>
                <w:lang w:eastAsia="en-US"/>
              </w:rPr>
            </w:pPr>
          </w:p>
        </w:tc>
        <w:tc>
          <w:tcPr>
            <w:tcW w:w="3401" w:type="dxa"/>
            <w:gridSpan w:val="2"/>
          </w:tcPr>
          <w:p w:rsidR="009D6373" w:rsidRPr="00A76E77" w:rsidRDefault="005C3CED" w:rsidP="005905E1">
            <w:hyperlink r:id="rId23" w:history="1">
              <w:r w:rsidR="009D6373" w:rsidRPr="00A76E77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9D6373" w:rsidRPr="00A76E77" w:rsidTr="007336E9">
        <w:trPr>
          <w:trHeight w:val="350"/>
        </w:trPr>
        <w:tc>
          <w:tcPr>
            <w:tcW w:w="719" w:type="dxa"/>
            <w:gridSpan w:val="4"/>
          </w:tcPr>
          <w:p w:rsidR="009D6373" w:rsidRPr="00A76E77" w:rsidRDefault="009D6373" w:rsidP="006D2EA3">
            <w:pPr>
              <w:jc w:val="center"/>
            </w:pPr>
            <w:r w:rsidRPr="00A76E77">
              <w:lastRenderedPageBreak/>
              <w:t>19.</w:t>
            </w:r>
          </w:p>
        </w:tc>
        <w:tc>
          <w:tcPr>
            <w:tcW w:w="2759" w:type="dxa"/>
            <w:gridSpan w:val="3"/>
          </w:tcPr>
          <w:p w:rsidR="009D6373" w:rsidRPr="00A76E77" w:rsidRDefault="009D6373" w:rsidP="0063043B">
            <w:pPr>
              <w:jc w:val="both"/>
              <w:rPr>
                <w:lang w:eastAsia="en-US"/>
              </w:rPr>
            </w:pPr>
            <w:r w:rsidRPr="00A76E77">
              <w:t>Діяльність районної Міжконфесійної духовної Ради Церков і релігійних організацій при Святошинській районній в місті Києві державній адміністрації</w:t>
            </w:r>
          </w:p>
        </w:tc>
        <w:tc>
          <w:tcPr>
            <w:tcW w:w="2525" w:type="dxa"/>
          </w:tcPr>
          <w:p w:rsidR="009D6373" w:rsidRPr="00A76E77" w:rsidRDefault="009D6373" w:rsidP="00222225">
            <w:pPr>
              <w:jc w:val="center"/>
              <w:rPr>
                <w:lang w:eastAsia="en-US"/>
              </w:rPr>
            </w:pPr>
            <w:proofErr w:type="spellStart"/>
            <w:r w:rsidRPr="00A76E77">
              <w:rPr>
                <w:lang w:val="ru-RU"/>
              </w:rPr>
              <w:t>Засідання</w:t>
            </w:r>
            <w:proofErr w:type="spellEnd"/>
          </w:p>
        </w:tc>
        <w:tc>
          <w:tcPr>
            <w:tcW w:w="1679" w:type="dxa"/>
          </w:tcPr>
          <w:p w:rsidR="009D6373" w:rsidRPr="00A76E77" w:rsidRDefault="009D6373" w:rsidP="00300376">
            <w:pPr>
              <w:jc w:val="center"/>
            </w:pPr>
            <w:r w:rsidRPr="00A76E77">
              <w:t>19.03.2018</w:t>
            </w:r>
          </w:p>
        </w:tc>
        <w:tc>
          <w:tcPr>
            <w:tcW w:w="1440" w:type="dxa"/>
          </w:tcPr>
          <w:p w:rsidR="009D6373" w:rsidRPr="00A76E77" w:rsidRDefault="009D6373" w:rsidP="008723A7">
            <w:pPr>
              <w:jc w:val="center"/>
            </w:pPr>
            <w:r w:rsidRPr="00A76E77">
              <w:t>35</w:t>
            </w:r>
          </w:p>
        </w:tc>
        <w:tc>
          <w:tcPr>
            <w:tcW w:w="3430" w:type="dxa"/>
          </w:tcPr>
          <w:p w:rsidR="009D6373" w:rsidRPr="00A76E77" w:rsidRDefault="009D6373" w:rsidP="00222225">
            <w:pPr>
              <w:jc w:val="both"/>
              <w:rPr>
                <w:lang w:eastAsia="en-US"/>
              </w:rPr>
            </w:pPr>
            <w:r w:rsidRPr="00A76E77">
              <w:t>Члени Ради, представники релігійних організацій, представники Святошинського ГУ ДСНС, відділу з надзвичайних ситуацій Святошинської РДА, Святошинського управління поліції та представники патрульної поліції</w:t>
            </w:r>
          </w:p>
        </w:tc>
        <w:tc>
          <w:tcPr>
            <w:tcW w:w="3401" w:type="dxa"/>
            <w:gridSpan w:val="2"/>
          </w:tcPr>
          <w:p w:rsidR="009D6373" w:rsidRPr="00A76E77" w:rsidRDefault="005C3CED" w:rsidP="005E524A">
            <w:hyperlink r:id="rId24" w:history="1">
              <w:r w:rsidR="009D6373" w:rsidRPr="00A76E77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9D6373" w:rsidRPr="00A76E77" w:rsidTr="007336E9">
        <w:trPr>
          <w:trHeight w:val="350"/>
        </w:trPr>
        <w:tc>
          <w:tcPr>
            <w:tcW w:w="719" w:type="dxa"/>
            <w:gridSpan w:val="4"/>
          </w:tcPr>
          <w:p w:rsidR="009D6373" w:rsidRPr="00A76E77" w:rsidRDefault="009D6373" w:rsidP="00B637C0">
            <w:pPr>
              <w:jc w:val="center"/>
            </w:pPr>
            <w:r w:rsidRPr="00A76E77">
              <w:t>20.</w:t>
            </w:r>
          </w:p>
        </w:tc>
        <w:tc>
          <w:tcPr>
            <w:tcW w:w="2759" w:type="dxa"/>
            <w:gridSpan w:val="3"/>
          </w:tcPr>
          <w:p w:rsidR="009D6373" w:rsidRPr="00A76E77" w:rsidRDefault="009D6373" w:rsidP="0063043B">
            <w:pPr>
              <w:jc w:val="both"/>
            </w:pPr>
            <w:r w:rsidRPr="00A76E77">
              <w:t>Міжнародна співпраця</w:t>
            </w:r>
          </w:p>
        </w:tc>
        <w:tc>
          <w:tcPr>
            <w:tcW w:w="2525" w:type="dxa"/>
          </w:tcPr>
          <w:p w:rsidR="009D6373" w:rsidRPr="00A76E77" w:rsidRDefault="009D6373" w:rsidP="00222225">
            <w:pPr>
              <w:jc w:val="center"/>
              <w:rPr>
                <w:lang w:val="ru-RU"/>
              </w:rPr>
            </w:pPr>
            <w:proofErr w:type="spellStart"/>
            <w:r w:rsidRPr="00A76E77">
              <w:rPr>
                <w:lang w:val="ru-RU"/>
              </w:rPr>
              <w:t>Візит</w:t>
            </w:r>
            <w:proofErr w:type="spellEnd"/>
          </w:p>
        </w:tc>
        <w:tc>
          <w:tcPr>
            <w:tcW w:w="1679" w:type="dxa"/>
          </w:tcPr>
          <w:p w:rsidR="009D6373" w:rsidRPr="00A76E77" w:rsidRDefault="009D6373" w:rsidP="00300376">
            <w:pPr>
              <w:jc w:val="center"/>
            </w:pPr>
            <w:r w:rsidRPr="00A76E77">
              <w:t>19.03.2018</w:t>
            </w:r>
          </w:p>
        </w:tc>
        <w:tc>
          <w:tcPr>
            <w:tcW w:w="1440" w:type="dxa"/>
          </w:tcPr>
          <w:p w:rsidR="009D6373" w:rsidRPr="00A76E77" w:rsidRDefault="009D6373" w:rsidP="008723A7">
            <w:pPr>
              <w:jc w:val="center"/>
            </w:pPr>
            <w:r w:rsidRPr="00A76E77">
              <w:t>15</w:t>
            </w:r>
          </w:p>
        </w:tc>
        <w:tc>
          <w:tcPr>
            <w:tcW w:w="3430" w:type="dxa"/>
          </w:tcPr>
          <w:p w:rsidR="009D6373" w:rsidRPr="00A76E77" w:rsidRDefault="009D6373" w:rsidP="00222225">
            <w:pPr>
              <w:jc w:val="both"/>
            </w:pPr>
            <w:r w:rsidRPr="00A76E77">
              <w:t xml:space="preserve">Делегація Республіки Хорватія, представники </w:t>
            </w:r>
            <w:proofErr w:type="spellStart"/>
            <w:r w:rsidRPr="00A76E77">
              <w:t>Мінсоцполітики</w:t>
            </w:r>
            <w:proofErr w:type="spellEnd"/>
            <w:r w:rsidRPr="00A76E77">
              <w:t>, та КМДА, керівництво Святошинської РДА та Центру соціальних служб Святошинського району</w:t>
            </w:r>
          </w:p>
        </w:tc>
        <w:tc>
          <w:tcPr>
            <w:tcW w:w="3401" w:type="dxa"/>
            <w:gridSpan w:val="2"/>
          </w:tcPr>
          <w:p w:rsidR="009D6373" w:rsidRPr="00A76E77" w:rsidRDefault="005C3CED" w:rsidP="005E524A">
            <w:hyperlink r:id="rId25" w:history="1">
              <w:r w:rsidR="009D6373" w:rsidRPr="00A76E77">
                <w:rPr>
                  <w:rStyle w:val="a3"/>
                  <w:color w:val="auto"/>
                </w:rPr>
                <w:t>http://svyat.kievcity.gov.ua/</w:t>
              </w:r>
            </w:hyperlink>
          </w:p>
        </w:tc>
      </w:tr>
      <w:tr w:rsidR="009D6373" w:rsidRPr="00A76E77" w:rsidTr="007336E9">
        <w:trPr>
          <w:trHeight w:val="391"/>
        </w:trPr>
        <w:tc>
          <w:tcPr>
            <w:tcW w:w="15953" w:type="dxa"/>
            <w:gridSpan w:val="13"/>
          </w:tcPr>
          <w:p w:rsidR="009D6373" w:rsidRPr="00A76E77" w:rsidRDefault="009D6373" w:rsidP="007336E9">
            <w:pPr>
              <w:jc w:val="center"/>
            </w:pPr>
            <w:r w:rsidRPr="00A76E77">
              <w:t>Соціологічні дослідження, спостереження, опитування</w:t>
            </w:r>
          </w:p>
        </w:tc>
      </w:tr>
      <w:tr w:rsidR="009D6373" w:rsidRPr="00A76E77" w:rsidTr="007336E9">
        <w:trPr>
          <w:trHeight w:val="345"/>
        </w:trPr>
        <w:tc>
          <w:tcPr>
            <w:tcW w:w="719" w:type="dxa"/>
            <w:gridSpan w:val="4"/>
          </w:tcPr>
          <w:p w:rsidR="009D6373" w:rsidRPr="00A76E77" w:rsidRDefault="009D6373" w:rsidP="007336E9">
            <w:pPr>
              <w:jc w:val="center"/>
            </w:pPr>
          </w:p>
        </w:tc>
        <w:tc>
          <w:tcPr>
            <w:tcW w:w="2759" w:type="dxa"/>
            <w:gridSpan w:val="3"/>
          </w:tcPr>
          <w:p w:rsidR="009D6373" w:rsidRPr="00A76E77" w:rsidRDefault="009D6373" w:rsidP="007336E9">
            <w:pPr>
              <w:jc w:val="center"/>
            </w:pPr>
            <w:r w:rsidRPr="00A76E77">
              <w:t xml:space="preserve"> -</w:t>
            </w:r>
          </w:p>
        </w:tc>
        <w:tc>
          <w:tcPr>
            <w:tcW w:w="2525" w:type="dxa"/>
          </w:tcPr>
          <w:p w:rsidR="009D6373" w:rsidRPr="00A76E77" w:rsidRDefault="009D6373" w:rsidP="007336E9">
            <w:pPr>
              <w:jc w:val="center"/>
            </w:pPr>
            <w:r w:rsidRPr="00A76E77">
              <w:t xml:space="preserve"> -</w:t>
            </w:r>
          </w:p>
        </w:tc>
        <w:tc>
          <w:tcPr>
            <w:tcW w:w="1679" w:type="dxa"/>
          </w:tcPr>
          <w:p w:rsidR="009D6373" w:rsidRPr="00A76E77" w:rsidRDefault="009D6373" w:rsidP="007336E9">
            <w:pPr>
              <w:jc w:val="center"/>
            </w:pPr>
            <w:r w:rsidRPr="00A76E77">
              <w:t xml:space="preserve"> -</w:t>
            </w:r>
          </w:p>
        </w:tc>
        <w:tc>
          <w:tcPr>
            <w:tcW w:w="1440" w:type="dxa"/>
          </w:tcPr>
          <w:p w:rsidR="009D6373" w:rsidRPr="00A76E77" w:rsidRDefault="009D6373" w:rsidP="007336E9">
            <w:pPr>
              <w:jc w:val="center"/>
            </w:pPr>
            <w:r w:rsidRPr="00A76E77">
              <w:t xml:space="preserve"> -</w:t>
            </w:r>
          </w:p>
        </w:tc>
        <w:tc>
          <w:tcPr>
            <w:tcW w:w="3430" w:type="dxa"/>
          </w:tcPr>
          <w:p w:rsidR="009D6373" w:rsidRPr="00A76E77" w:rsidRDefault="009D6373" w:rsidP="007336E9">
            <w:pPr>
              <w:jc w:val="center"/>
            </w:pPr>
            <w:r w:rsidRPr="00A76E77">
              <w:t xml:space="preserve"> -</w:t>
            </w:r>
          </w:p>
        </w:tc>
        <w:tc>
          <w:tcPr>
            <w:tcW w:w="3401" w:type="dxa"/>
            <w:gridSpan w:val="2"/>
          </w:tcPr>
          <w:p w:rsidR="009D6373" w:rsidRPr="00A76E77" w:rsidRDefault="009D6373" w:rsidP="007336E9">
            <w:pPr>
              <w:jc w:val="center"/>
            </w:pPr>
            <w:r w:rsidRPr="00A76E77">
              <w:t xml:space="preserve"> -</w:t>
            </w:r>
          </w:p>
        </w:tc>
      </w:tr>
    </w:tbl>
    <w:p w:rsidR="00487B89" w:rsidRPr="00A76E77" w:rsidRDefault="00487B89" w:rsidP="00D01A00">
      <w:pPr>
        <w:ind w:firstLine="708"/>
        <w:jc w:val="both"/>
        <w:rPr>
          <w:sz w:val="26"/>
          <w:szCs w:val="26"/>
        </w:rPr>
      </w:pPr>
    </w:p>
    <w:p w:rsidR="00487B89" w:rsidRPr="00A76E77" w:rsidRDefault="00487B89" w:rsidP="00D01A00">
      <w:pPr>
        <w:ind w:firstLine="708"/>
        <w:jc w:val="both"/>
        <w:rPr>
          <w:sz w:val="28"/>
          <w:szCs w:val="28"/>
        </w:rPr>
      </w:pPr>
    </w:p>
    <w:p w:rsidR="00487B89" w:rsidRPr="00A76E77" w:rsidRDefault="00487B89" w:rsidP="00D01A00">
      <w:pPr>
        <w:jc w:val="both"/>
        <w:rPr>
          <w:sz w:val="28"/>
          <w:szCs w:val="28"/>
        </w:rPr>
      </w:pPr>
    </w:p>
    <w:p w:rsidR="00487B89" w:rsidRPr="00A76E77" w:rsidRDefault="00487B89" w:rsidP="00D01A00">
      <w:pPr>
        <w:jc w:val="both"/>
        <w:rPr>
          <w:sz w:val="28"/>
          <w:szCs w:val="28"/>
        </w:rPr>
      </w:pPr>
    </w:p>
    <w:p w:rsidR="00487B89" w:rsidRPr="00A76E77" w:rsidRDefault="00A76E77" w:rsidP="00D01A00">
      <w:pPr>
        <w:jc w:val="both"/>
        <w:rPr>
          <w:sz w:val="20"/>
          <w:szCs w:val="20"/>
        </w:rPr>
      </w:pPr>
      <w:r>
        <w:rPr>
          <w:sz w:val="28"/>
          <w:szCs w:val="28"/>
        </w:rPr>
        <w:t>Керівник апарату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 Михайлов</w:t>
      </w:r>
    </w:p>
    <w:p w:rsidR="00487B89" w:rsidRDefault="00487B89" w:rsidP="00D01A00">
      <w:pPr>
        <w:rPr>
          <w:sz w:val="20"/>
          <w:szCs w:val="20"/>
        </w:rPr>
      </w:pPr>
    </w:p>
    <w:p w:rsidR="00487B89" w:rsidRDefault="00487B89" w:rsidP="00D01A00">
      <w:pPr>
        <w:rPr>
          <w:sz w:val="20"/>
          <w:szCs w:val="20"/>
        </w:rPr>
      </w:pPr>
    </w:p>
    <w:p w:rsidR="00487B89" w:rsidRDefault="00487B89" w:rsidP="00D01A00">
      <w:pPr>
        <w:rPr>
          <w:sz w:val="20"/>
          <w:szCs w:val="20"/>
        </w:rPr>
      </w:pPr>
    </w:p>
    <w:p w:rsidR="00487B89" w:rsidRDefault="00487B89" w:rsidP="00D01A00">
      <w:pPr>
        <w:rPr>
          <w:sz w:val="20"/>
          <w:szCs w:val="20"/>
        </w:rPr>
      </w:pPr>
    </w:p>
    <w:p w:rsidR="00487B89" w:rsidRDefault="00487B89" w:rsidP="00D01A00">
      <w:pPr>
        <w:rPr>
          <w:sz w:val="20"/>
          <w:szCs w:val="20"/>
        </w:rPr>
      </w:pPr>
    </w:p>
    <w:p w:rsidR="00487B89" w:rsidRDefault="00487B89" w:rsidP="00D01A00">
      <w:pPr>
        <w:rPr>
          <w:sz w:val="20"/>
          <w:szCs w:val="20"/>
        </w:rPr>
      </w:pPr>
    </w:p>
    <w:p w:rsidR="00487B89" w:rsidRDefault="00487B89" w:rsidP="00D01A00">
      <w:pPr>
        <w:rPr>
          <w:sz w:val="20"/>
          <w:szCs w:val="20"/>
        </w:rPr>
      </w:pPr>
    </w:p>
    <w:p w:rsidR="00487B89" w:rsidRDefault="00487B89" w:rsidP="00D01A00">
      <w:pPr>
        <w:rPr>
          <w:sz w:val="20"/>
          <w:szCs w:val="20"/>
        </w:rPr>
      </w:pPr>
    </w:p>
    <w:p w:rsidR="00487B89" w:rsidRDefault="00487B89" w:rsidP="00D01A00">
      <w:pPr>
        <w:rPr>
          <w:sz w:val="20"/>
          <w:szCs w:val="20"/>
        </w:rPr>
      </w:pPr>
    </w:p>
    <w:p w:rsidR="00487B89" w:rsidRDefault="00487B89" w:rsidP="00D01A00">
      <w:pPr>
        <w:rPr>
          <w:sz w:val="20"/>
          <w:szCs w:val="20"/>
        </w:rPr>
      </w:pPr>
    </w:p>
    <w:p w:rsidR="00487B89" w:rsidRDefault="00487B89" w:rsidP="00D01A00">
      <w:pPr>
        <w:rPr>
          <w:sz w:val="20"/>
          <w:szCs w:val="20"/>
        </w:rPr>
      </w:pPr>
      <w:r>
        <w:rPr>
          <w:sz w:val="20"/>
          <w:szCs w:val="20"/>
        </w:rPr>
        <w:t xml:space="preserve">Л. Яковенко </w:t>
      </w:r>
    </w:p>
    <w:p w:rsidR="00487B89" w:rsidRDefault="00487B89" w:rsidP="00D01A00">
      <w:r>
        <w:rPr>
          <w:sz w:val="20"/>
          <w:szCs w:val="20"/>
        </w:rPr>
        <w:t>424 73 02</w:t>
      </w:r>
    </w:p>
    <w:p w:rsidR="00487B89" w:rsidRDefault="00487B89"/>
    <w:sectPr w:rsidR="00487B89" w:rsidSect="0001332F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8696E"/>
    <w:multiLevelType w:val="multilevel"/>
    <w:tmpl w:val="E126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AE499C"/>
    <w:multiLevelType w:val="hybridMultilevel"/>
    <w:tmpl w:val="3B4C4206"/>
    <w:lvl w:ilvl="0" w:tplc="E2B6E1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A00"/>
    <w:rsid w:val="00004D93"/>
    <w:rsid w:val="00005FBB"/>
    <w:rsid w:val="00007355"/>
    <w:rsid w:val="00010742"/>
    <w:rsid w:val="00011FA9"/>
    <w:rsid w:val="00013167"/>
    <w:rsid w:val="0001332F"/>
    <w:rsid w:val="00015036"/>
    <w:rsid w:val="000150CA"/>
    <w:rsid w:val="00015CAB"/>
    <w:rsid w:val="00016F80"/>
    <w:rsid w:val="00017A2D"/>
    <w:rsid w:val="000255BE"/>
    <w:rsid w:val="00037AE4"/>
    <w:rsid w:val="0004137F"/>
    <w:rsid w:val="00043958"/>
    <w:rsid w:val="00043C54"/>
    <w:rsid w:val="00044A32"/>
    <w:rsid w:val="00045257"/>
    <w:rsid w:val="000461B1"/>
    <w:rsid w:val="00046243"/>
    <w:rsid w:val="00047C56"/>
    <w:rsid w:val="00051374"/>
    <w:rsid w:val="00051B47"/>
    <w:rsid w:val="00056AA6"/>
    <w:rsid w:val="00057E7C"/>
    <w:rsid w:val="00061890"/>
    <w:rsid w:val="0006684F"/>
    <w:rsid w:val="00073D93"/>
    <w:rsid w:val="000747D1"/>
    <w:rsid w:val="00077121"/>
    <w:rsid w:val="000803D8"/>
    <w:rsid w:val="00080701"/>
    <w:rsid w:val="00080729"/>
    <w:rsid w:val="000921EC"/>
    <w:rsid w:val="000A74BC"/>
    <w:rsid w:val="000B0569"/>
    <w:rsid w:val="000B4192"/>
    <w:rsid w:val="000B5AF5"/>
    <w:rsid w:val="000B5DF8"/>
    <w:rsid w:val="000B77D7"/>
    <w:rsid w:val="000C0E4F"/>
    <w:rsid w:val="000C5DFD"/>
    <w:rsid w:val="000C7332"/>
    <w:rsid w:val="000D0397"/>
    <w:rsid w:val="000D0837"/>
    <w:rsid w:val="000D0974"/>
    <w:rsid w:val="000D297B"/>
    <w:rsid w:val="000D5734"/>
    <w:rsid w:val="000D626E"/>
    <w:rsid w:val="000D637A"/>
    <w:rsid w:val="000E3BC4"/>
    <w:rsid w:val="000E4C03"/>
    <w:rsid w:val="000F4C23"/>
    <w:rsid w:val="000F5C1B"/>
    <w:rsid w:val="000F72FE"/>
    <w:rsid w:val="00100E4F"/>
    <w:rsid w:val="00105445"/>
    <w:rsid w:val="001119D5"/>
    <w:rsid w:val="00111ACB"/>
    <w:rsid w:val="00112171"/>
    <w:rsid w:val="00112FAC"/>
    <w:rsid w:val="001136B1"/>
    <w:rsid w:val="0011505C"/>
    <w:rsid w:val="001175E7"/>
    <w:rsid w:val="0012118C"/>
    <w:rsid w:val="00125D55"/>
    <w:rsid w:val="00126917"/>
    <w:rsid w:val="001331B5"/>
    <w:rsid w:val="001340D2"/>
    <w:rsid w:val="001428A1"/>
    <w:rsid w:val="00143AF9"/>
    <w:rsid w:val="00143FAA"/>
    <w:rsid w:val="00150686"/>
    <w:rsid w:val="00152E0C"/>
    <w:rsid w:val="00153236"/>
    <w:rsid w:val="00154264"/>
    <w:rsid w:val="00155F23"/>
    <w:rsid w:val="001656AD"/>
    <w:rsid w:val="00174E52"/>
    <w:rsid w:val="00177C3C"/>
    <w:rsid w:val="0018057A"/>
    <w:rsid w:val="0018124A"/>
    <w:rsid w:val="00184AE4"/>
    <w:rsid w:val="00192AA4"/>
    <w:rsid w:val="0019570D"/>
    <w:rsid w:val="001A10AA"/>
    <w:rsid w:val="001A117D"/>
    <w:rsid w:val="001A196B"/>
    <w:rsid w:val="001A3274"/>
    <w:rsid w:val="001A3978"/>
    <w:rsid w:val="001A5FB7"/>
    <w:rsid w:val="001B0392"/>
    <w:rsid w:val="001B0AFF"/>
    <w:rsid w:val="001B3B8E"/>
    <w:rsid w:val="001B462C"/>
    <w:rsid w:val="001B6FAD"/>
    <w:rsid w:val="001C0A37"/>
    <w:rsid w:val="001C1E7A"/>
    <w:rsid w:val="001C2CAB"/>
    <w:rsid w:val="001C465F"/>
    <w:rsid w:val="001C5B8D"/>
    <w:rsid w:val="001C73EB"/>
    <w:rsid w:val="001C7484"/>
    <w:rsid w:val="001C7C87"/>
    <w:rsid w:val="001D105F"/>
    <w:rsid w:val="001D6D6A"/>
    <w:rsid w:val="001E28E5"/>
    <w:rsid w:val="001E2D37"/>
    <w:rsid w:val="001E4E39"/>
    <w:rsid w:val="001E6FBA"/>
    <w:rsid w:val="001F209F"/>
    <w:rsid w:val="001F52AB"/>
    <w:rsid w:val="001F664F"/>
    <w:rsid w:val="00202951"/>
    <w:rsid w:val="00202D13"/>
    <w:rsid w:val="002053D3"/>
    <w:rsid w:val="00205B57"/>
    <w:rsid w:val="002060BA"/>
    <w:rsid w:val="00206719"/>
    <w:rsid w:val="0021266E"/>
    <w:rsid w:val="00212793"/>
    <w:rsid w:val="00221F75"/>
    <w:rsid w:val="00222225"/>
    <w:rsid w:val="00232435"/>
    <w:rsid w:val="00234E0F"/>
    <w:rsid w:val="00236A5B"/>
    <w:rsid w:val="00237713"/>
    <w:rsid w:val="0025082E"/>
    <w:rsid w:val="00252969"/>
    <w:rsid w:val="00252A23"/>
    <w:rsid w:val="00252FA2"/>
    <w:rsid w:val="00255D90"/>
    <w:rsid w:val="00256D12"/>
    <w:rsid w:val="0026074D"/>
    <w:rsid w:val="00261408"/>
    <w:rsid w:val="00270C85"/>
    <w:rsid w:val="00274236"/>
    <w:rsid w:val="00276A2F"/>
    <w:rsid w:val="00280BC4"/>
    <w:rsid w:val="00282E62"/>
    <w:rsid w:val="00284E7C"/>
    <w:rsid w:val="002936DB"/>
    <w:rsid w:val="00293ED4"/>
    <w:rsid w:val="00293EF2"/>
    <w:rsid w:val="002A0BD8"/>
    <w:rsid w:val="002A17C4"/>
    <w:rsid w:val="002A236E"/>
    <w:rsid w:val="002B337E"/>
    <w:rsid w:val="002B3ABF"/>
    <w:rsid w:val="002B4096"/>
    <w:rsid w:val="002B7D90"/>
    <w:rsid w:val="002C3C78"/>
    <w:rsid w:val="002D23B6"/>
    <w:rsid w:val="002E093E"/>
    <w:rsid w:val="002E1AC0"/>
    <w:rsid w:val="002E2594"/>
    <w:rsid w:val="002E4085"/>
    <w:rsid w:val="002E491B"/>
    <w:rsid w:val="002E7F3F"/>
    <w:rsid w:val="002F72CF"/>
    <w:rsid w:val="00300376"/>
    <w:rsid w:val="00301F14"/>
    <w:rsid w:val="003030AB"/>
    <w:rsid w:val="0030375E"/>
    <w:rsid w:val="003060B5"/>
    <w:rsid w:val="00311962"/>
    <w:rsid w:val="00311D3C"/>
    <w:rsid w:val="00313E88"/>
    <w:rsid w:val="003146BC"/>
    <w:rsid w:val="003146C8"/>
    <w:rsid w:val="003156C4"/>
    <w:rsid w:val="00316AF8"/>
    <w:rsid w:val="00324CA3"/>
    <w:rsid w:val="00325D36"/>
    <w:rsid w:val="00332BD9"/>
    <w:rsid w:val="00333E4F"/>
    <w:rsid w:val="00333F3D"/>
    <w:rsid w:val="00335936"/>
    <w:rsid w:val="00336482"/>
    <w:rsid w:val="00337146"/>
    <w:rsid w:val="0034057F"/>
    <w:rsid w:val="0034491D"/>
    <w:rsid w:val="003476F9"/>
    <w:rsid w:val="003500A8"/>
    <w:rsid w:val="0035611E"/>
    <w:rsid w:val="00360A83"/>
    <w:rsid w:val="00364C6B"/>
    <w:rsid w:val="00367E5E"/>
    <w:rsid w:val="0037047C"/>
    <w:rsid w:val="00375323"/>
    <w:rsid w:val="003776AC"/>
    <w:rsid w:val="00377EE3"/>
    <w:rsid w:val="00380B91"/>
    <w:rsid w:val="003827B3"/>
    <w:rsid w:val="00383260"/>
    <w:rsid w:val="003841C6"/>
    <w:rsid w:val="0038458B"/>
    <w:rsid w:val="00386028"/>
    <w:rsid w:val="00387170"/>
    <w:rsid w:val="00387180"/>
    <w:rsid w:val="003A06A3"/>
    <w:rsid w:val="003A2013"/>
    <w:rsid w:val="003A72E4"/>
    <w:rsid w:val="003B1373"/>
    <w:rsid w:val="003B64D5"/>
    <w:rsid w:val="003C07A5"/>
    <w:rsid w:val="003D74A0"/>
    <w:rsid w:val="003E1C17"/>
    <w:rsid w:val="003E32E7"/>
    <w:rsid w:val="003E4CFF"/>
    <w:rsid w:val="003E5ECC"/>
    <w:rsid w:val="003E7068"/>
    <w:rsid w:val="003F4FBD"/>
    <w:rsid w:val="00400FB3"/>
    <w:rsid w:val="00401E9A"/>
    <w:rsid w:val="00402947"/>
    <w:rsid w:val="00406053"/>
    <w:rsid w:val="00406F76"/>
    <w:rsid w:val="004111C0"/>
    <w:rsid w:val="00412216"/>
    <w:rsid w:val="00413BFC"/>
    <w:rsid w:val="00413CB3"/>
    <w:rsid w:val="0041741C"/>
    <w:rsid w:val="0042316C"/>
    <w:rsid w:val="004234A0"/>
    <w:rsid w:val="0042487E"/>
    <w:rsid w:val="0042531A"/>
    <w:rsid w:val="00427D0E"/>
    <w:rsid w:val="00427F81"/>
    <w:rsid w:val="00432DA9"/>
    <w:rsid w:val="00443BA0"/>
    <w:rsid w:val="00443CCD"/>
    <w:rsid w:val="0045021B"/>
    <w:rsid w:val="00450788"/>
    <w:rsid w:val="00451187"/>
    <w:rsid w:val="00451607"/>
    <w:rsid w:val="00452FCD"/>
    <w:rsid w:val="004544A5"/>
    <w:rsid w:val="00455E99"/>
    <w:rsid w:val="00462324"/>
    <w:rsid w:val="004628FF"/>
    <w:rsid w:val="00466029"/>
    <w:rsid w:val="00477E99"/>
    <w:rsid w:val="00481105"/>
    <w:rsid w:val="00481325"/>
    <w:rsid w:val="00481561"/>
    <w:rsid w:val="004829D4"/>
    <w:rsid w:val="00485B0E"/>
    <w:rsid w:val="00487B89"/>
    <w:rsid w:val="004903AC"/>
    <w:rsid w:val="00494E4C"/>
    <w:rsid w:val="00495B28"/>
    <w:rsid w:val="004978F0"/>
    <w:rsid w:val="004A1859"/>
    <w:rsid w:val="004A2A79"/>
    <w:rsid w:val="004A3F72"/>
    <w:rsid w:val="004A6819"/>
    <w:rsid w:val="004B0246"/>
    <w:rsid w:val="004B1C02"/>
    <w:rsid w:val="004B269E"/>
    <w:rsid w:val="004B2B17"/>
    <w:rsid w:val="004B5FE0"/>
    <w:rsid w:val="004C0EF8"/>
    <w:rsid w:val="004D3CBF"/>
    <w:rsid w:val="004D4BC4"/>
    <w:rsid w:val="004D4FD4"/>
    <w:rsid w:val="004D550F"/>
    <w:rsid w:val="004D6E33"/>
    <w:rsid w:val="004E3102"/>
    <w:rsid w:val="004E5E58"/>
    <w:rsid w:val="004E6A66"/>
    <w:rsid w:val="004F18F0"/>
    <w:rsid w:val="004F2589"/>
    <w:rsid w:val="004F7CF5"/>
    <w:rsid w:val="005048D3"/>
    <w:rsid w:val="005066F1"/>
    <w:rsid w:val="00510498"/>
    <w:rsid w:val="00511B5E"/>
    <w:rsid w:val="0051209A"/>
    <w:rsid w:val="005147C0"/>
    <w:rsid w:val="005200F8"/>
    <w:rsid w:val="0052619C"/>
    <w:rsid w:val="0053156E"/>
    <w:rsid w:val="00533CE2"/>
    <w:rsid w:val="00533D78"/>
    <w:rsid w:val="0053478F"/>
    <w:rsid w:val="00536CBD"/>
    <w:rsid w:val="005411FC"/>
    <w:rsid w:val="005440A1"/>
    <w:rsid w:val="00544C07"/>
    <w:rsid w:val="005522B3"/>
    <w:rsid w:val="005527A7"/>
    <w:rsid w:val="00557ADE"/>
    <w:rsid w:val="00561626"/>
    <w:rsid w:val="00561B57"/>
    <w:rsid w:val="00567342"/>
    <w:rsid w:val="00567E3D"/>
    <w:rsid w:val="00570C6D"/>
    <w:rsid w:val="00575351"/>
    <w:rsid w:val="005756BA"/>
    <w:rsid w:val="0058213C"/>
    <w:rsid w:val="00583144"/>
    <w:rsid w:val="00584B89"/>
    <w:rsid w:val="005877AF"/>
    <w:rsid w:val="00590302"/>
    <w:rsid w:val="005905E1"/>
    <w:rsid w:val="005913D1"/>
    <w:rsid w:val="005929B8"/>
    <w:rsid w:val="00593692"/>
    <w:rsid w:val="005943EC"/>
    <w:rsid w:val="0059685C"/>
    <w:rsid w:val="005A0174"/>
    <w:rsid w:val="005A464E"/>
    <w:rsid w:val="005A5305"/>
    <w:rsid w:val="005B1AB2"/>
    <w:rsid w:val="005B6733"/>
    <w:rsid w:val="005B6EBC"/>
    <w:rsid w:val="005C3CED"/>
    <w:rsid w:val="005C55C1"/>
    <w:rsid w:val="005D35DB"/>
    <w:rsid w:val="005D4B57"/>
    <w:rsid w:val="005D6597"/>
    <w:rsid w:val="005E066C"/>
    <w:rsid w:val="005E223E"/>
    <w:rsid w:val="005E4955"/>
    <w:rsid w:val="005E524A"/>
    <w:rsid w:val="005E638B"/>
    <w:rsid w:val="005F1EE6"/>
    <w:rsid w:val="00604FBC"/>
    <w:rsid w:val="006059F1"/>
    <w:rsid w:val="006077C0"/>
    <w:rsid w:val="006153E7"/>
    <w:rsid w:val="006176FF"/>
    <w:rsid w:val="00625248"/>
    <w:rsid w:val="0063043B"/>
    <w:rsid w:val="006328D4"/>
    <w:rsid w:val="00640461"/>
    <w:rsid w:val="006416B0"/>
    <w:rsid w:val="00641CE3"/>
    <w:rsid w:val="00645613"/>
    <w:rsid w:val="00654095"/>
    <w:rsid w:val="00654DFA"/>
    <w:rsid w:val="006563E5"/>
    <w:rsid w:val="00657E83"/>
    <w:rsid w:val="006670BE"/>
    <w:rsid w:val="006700F2"/>
    <w:rsid w:val="00672F29"/>
    <w:rsid w:val="00681729"/>
    <w:rsid w:val="00682398"/>
    <w:rsid w:val="00684384"/>
    <w:rsid w:val="00691FC0"/>
    <w:rsid w:val="00694231"/>
    <w:rsid w:val="00696062"/>
    <w:rsid w:val="006A034D"/>
    <w:rsid w:val="006A10EA"/>
    <w:rsid w:val="006A2F57"/>
    <w:rsid w:val="006A3BFD"/>
    <w:rsid w:val="006A5362"/>
    <w:rsid w:val="006A70AC"/>
    <w:rsid w:val="006A75CB"/>
    <w:rsid w:val="006B7921"/>
    <w:rsid w:val="006C1266"/>
    <w:rsid w:val="006C15EA"/>
    <w:rsid w:val="006C16C7"/>
    <w:rsid w:val="006C510B"/>
    <w:rsid w:val="006C5E53"/>
    <w:rsid w:val="006C7AB5"/>
    <w:rsid w:val="006C7B91"/>
    <w:rsid w:val="006C7FA6"/>
    <w:rsid w:val="006D15A8"/>
    <w:rsid w:val="006D1A1A"/>
    <w:rsid w:val="006D599D"/>
    <w:rsid w:val="006E0D3B"/>
    <w:rsid w:val="006E116C"/>
    <w:rsid w:val="006E169B"/>
    <w:rsid w:val="006E6088"/>
    <w:rsid w:val="006F1B7B"/>
    <w:rsid w:val="006F52E8"/>
    <w:rsid w:val="006F697A"/>
    <w:rsid w:val="006F77CB"/>
    <w:rsid w:val="006F7826"/>
    <w:rsid w:val="0070012F"/>
    <w:rsid w:val="00700195"/>
    <w:rsid w:val="00700DDD"/>
    <w:rsid w:val="00701FBB"/>
    <w:rsid w:val="00702D93"/>
    <w:rsid w:val="00710A94"/>
    <w:rsid w:val="00711CF3"/>
    <w:rsid w:val="00716C53"/>
    <w:rsid w:val="00722433"/>
    <w:rsid w:val="00724567"/>
    <w:rsid w:val="007264F2"/>
    <w:rsid w:val="00726D0C"/>
    <w:rsid w:val="0073059F"/>
    <w:rsid w:val="007336E9"/>
    <w:rsid w:val="007346E5"/>
    <w:rsid w:val="00734EFD"/>
    <w:rsid w:val="00742544"/>
    <w:rsid w:val="00773AE3"/>
    <w:rsid w:val="00773B5A"/>
    <w:rsid w:val="00775641"/>
    <w:rsid w:val="00780E54"/>
    <w:rsid w:val="007825F5"/>
    <w:rsid w:val="0078278A"/>
    <w:rsid w:val="0078484D"/>
    <w:rsid w:val="00784CC2"/>
    <w:rsid w:val="00790D1C"/>
    <w:rsid w:val="00791294"/>
    <w:rsid w:val="007948C3"/>
    <w:rsid w:val="00794C58"/>
    <w:rsid w:val="0079709B"/>
    <w:rsid w:val="007A01C7"/>
    <w:rsid w:val="007A7ACD"/>
    <w:rsid w:val="007B0317"/>
    <w:rsid w:val="007B4541"/>
    <w:rsid w:val="007B4FEA"/>
    <w:rsid w:val="007C1F01"/>
    <w:rsid w:val="007C281E"/>
    <w:rsid w:val="007C7052"/>
    <w:rsid w:val="007D31FF"/>
    <w:rsid w:val="007D43BC"/>
    <w:rsid w:val="007D6971"/>
    <w:rsid w:val="007D7296"/>
    <w:rsid w:val="007E1647"/>
    <w:rsid w:val="007E19C5"/>
    <w:rsid w:val="007E3566"/>
    <w:rsid w:val="007F1C3C"/>
    <w:rsid w:val="007F1CEE"/>
    <w:rsid w:val="007F359D"/>
    <w:rsid w:val="007F65B4"/>
    <w:rsid w:val="008127CC"/>
    <w:rsid w:val="008157B6"/>
    <w:rsid w:val="00815982"/>
    <w:rsid w:val="008161CB"/>
    <w:rsid w:val="0082023A"/>
    <w:rsid w:val="008222BD"/>
    <w:rsid w:val="008238BC"/>
    <w:rsid w:val="00823E79"/>
    <w:rsid w:val="00823EFD"/>
    <w:rsid w:val="00830944"/>
    <w:rsid w:val="008314A4"/>
    <w:rsid w:val="00831795"/>
    <w:rsid w:val="008326F3"/>
    <w:rsid w:val="00832F49"/>
    <w:rsid w:val="00833AE4"/>
    <w:rsid w:val="0083532E"/>
    <w:rsid w:val="00837B21"/>
    <w:rsid w:val="00841339"/>
    <w:rsid w:val="00842A07"/>
    <w:rsid w:val="00842F12"/>
    <w:rsid w:val="00843158"/>
    <w:rsid w:val="008563BC"/>
    <w:rsid w:val="00862C24"/>
    <w:rsid w:val="008664BF"/>
    <w:rsid w:val="008723A7"/>
    <w:rsid w:val="00875E3F"/>
    <w:rsid w:val="00876AD1"/>
    <w:rsid w:val="00876D90"/>
    <w:rsid w:val="008808EA"/>
    <w:rsid w:val="00881436"/>
    <w:rsid w:val="00884684"/>
    <w:rsid w:val="00893B61"/>
    <w:rsid w:val="0089401F"/>
    <w:rsid w:val="00895BD5"/>
    <w:rsid w:val="00897DA7"/>
    <w:rsid w:val="008A2EE0"/>
    <w:rsid w:val="008A5CB2"/>
    <w:rsid w:val="008B687B"/>
    <w:rsid w:val="008C0F47"/>
    <w:rsid w:val="008C21E4"/>
    <w:rsid w:val="008C5784"/>
    <w:rsid w:val="008C5D08"/>
    <w:rsid w:val="008D5133"/>
    <w:rsid w:val="008D5C59"/>
    <w:rsid w:val="008D654B"/>
    <w:rsid w:val="008E0492"/>
    <w:rsid w:val="008E5933"/>
    <w:rsid w:val="008E7630"/>
    <w:rsid w:val="008F3501"/>
    <w:rsid w:val="008F6BAB"/>
    <w:rsid w:val="00901541"/>
    <w:rsid w:val="00901621"/>
    <w:rsid w:val="009029E1"/>
    <w:rsid w:val="00905B22"/>
    <w:rsid w:val="00913491"/>
    <w:rsid w:val="00915B00"/>
    <w:rsid w:val="009229E0"/>
    <w:rsid w:val="00923601"/>
    <w:rsid w:val="009252CA"/>
    <w:rsid w:val="00925776"/>
    <w:rsid w:val="00931848"/>
    <w:rsid w:val="0093252D"/>
    <w:rsid w:val="00937A56"/>
    <w:rsid w:val="00946A46"/>
    <w:rsid w:val="00951892"/>
    <w:rsid w:val="009522CA"/>
    <w:rsid w:val="009603D7"/>
    <w:rsid w:val="00960EE6"/>
    <w:rsid w:val="0096219C"/>
    <w:rsid w:val="009708EE"/>
    <w:rsid w:val="00971FEE"/>
    <w:rsid w:val="00973B15"/>
    <w:rsid w:val="00982D05"/>
    <w:rsid w:val="0098571D"/>
    <w:rsid w:val="009874F7"/>
    <w:rsid w:val="00991FD2"/>
    <w:rsid w:val="00992A6A"/>
    <w:rsid w:val="0099524D"/>
    <w:rsid w:val="00996527"/>
    <w:rsid w:val="009A074A"/>
    <w:rsid w:val="009A3751"/>
    <w:rsid w:val="009B26B1"/>
    <w:rsid w:val="009C229A"/>
    <w:rsid w:val="009C4D70"/>
    <w:rsid w:val="009C6AEB"/>
    <w:rsid w:val="009C7C2A"/>
    <w:rsid w:val="009D00A7"/>
    <w:rsid w:val="009D2E45"/>
    <w:rsid w:val="009D6373"/>
    <w:rsid w:val="009D7071"/>
    <w:rsid w:val="009E0D90"/>
    <w:rsid w:val="009E5DB5"/>
    <w:rsid w:val="009E6032"/>
    <w:rsid w:val="009F1DD6"/>
    <w:rsid w:val="00A05BA0"/>
    <w:rsid w:val="00A068E1"/>
    <w:rsid w:val="00A10CAA"/>
    <w:rsid w:val="00A12BE2"/>
    <w:rsid w:val="00A13718"/>
    <w:rsid w:val="00A14F6C"/>
    <w:rsid w:val="00A15F97"/>
    <w:rsid w:val="00A16715"/>
    <w:rsid w:val="00A1780F"/>
    <w:rsid w:val="00A20A3A"/>
    <w:rsid w:val="00A27A9F"/>
    <w:rsid w:val="00A27D4C"/>
    <w:rsid w:val="00A308D4"/>
    <w:rsid w:val="00A36502"/>
    <w:rsid w:val="00A42C41"/>
    <w:rsid w:val="00A44A83"/>
    <w:rsid w:val="00A455D6"/>
    <w:rsid w:val="00A45649"/>
    <w:rsid w:val="00A46F50"/>
    <w:rsid w:val="00A505D0"/>
    <w:rsid w:val="00A5223A"/>
    <w:rsid w:val="00A52650"/>
    <w:rsid w:val="00A53230"/>
    <w:rsid w:val="00A54D60"/>
    <w:rsid w:val="00A61831"/>
    <w:rsid w:val="00A63183"/>
    <w:rsid w:val="00A63C5F"/>
    <w:rsid w:val="00A652B5"/>
    <w:rsid w:val="00A65870"/>
    <w:rsid w:val="00A65886"/>
    <w:rsid w:val="00A65E38"/>
    <w:rsid w:val="00A757F0"/>
    <w:rsid w:val="00A768AD"/>
    <w:rsid w:val="00A76E77"/>
    <w:rsid w:val="00A77EA2"/>
    <w:rsid w:val="00A806A1"/>
    <w:rsid w:val="00A81B2D"/>
    <w:rsid w:val="00A84034"/>
    <w:rsid w:val="00A84DB3"/>
    <w:rsid w:val="00A855CC"/>
    <w:rsid w:val="00A865D7"/>
    <w:rsid w:val="00A911FB"/>
    <w:rsid w:val="00A9210A"/>
    <w:rsid w:val="00A9234B"/>
    <w:rsid w:val="00AA1529"/>
    <w:rsid w:val="00AB3BDB"/>
    <w:rsid w:val="00AB5AE0"/>
    <w:rsid w:val="00AB61F6"/>
    <w:rsid w:val="00AC00FA"/>
    <w:rsid w:val="00AC0818"/>
    <w:rsid w:val="00AC1FEB"/>
    <w:rsid w:val="00AC5881"/>
    <w:rsid w:val="00AC7E50"/>
    <w:rsid w:val="00AD3F00"/>
    <w:rsid w:val="00AD6D30"/>
    <w:rsid w:val="00AD6F14"/>
    <w:rsid w:val="00AE0A95"/>
    <w:rsid w:val="00AE11B2"/>
    <w:rsid w:val="00AE5F4E"/>
    <w:rsid w:val="00AF22C9"/>
    <w:rsid w:val="00B039DA"/>
    <w:rsid w:val="00B0428F"/>
    <w:rsid w:val="00B07260"/>
    <w:rsid w:val="00B14225"/>
    <w:rsid w:val="00B14B71"/>
    <w:rsid w:val="00B22358"/>
    <w:rsid w:val="00B22A65"/>
    <w:rsid w:val="00B24549"/>
    <w:rsid w:val="00B311E4"/>
    <w:rsid w:val="00B31BBF"/>
    <w:rsid w:val="00B3463B"/>
    <w:rsid w:val="00B36231"/>
    <w:rsid w:val="00B37A6E"/>
    <w:rsid w:val="00B421DC"/>
    <w:rsid w:val="00B42347"/>
    <w:rsid w:val="00B42D69"/>
    <w:rsid w:val="00B43F7A"/>
    <w:rsid w:val="00B50299"/>
    <w:rsid w:val="00B51AD1"/>
    <w:rsid w:val="00B67D2C"/>
    <w:rsid w:val="00B743E7"/>
    <w:rsid w:val="00B75D07"/>
    <w:rsid w:val="00B76989"/>
    <w:rsid w:val="00B80AF8"/>
    <w:rsid w:val="00B81B4B"/>
    <w:rsid w:val="00B9131A"/>
    <w:rsid w:val="00B9779C"/>
    <w:rsid w:val="00BA0B04"/>
    <w:rsid w:val="00BA1098"/>
    <w:rsid w:val="00BB066D"/>
    <w:rsid w:val="00BB12AA"/>
    <w:rsid w:val="00BB5440"/>
    <w:rsid w:val="00BB581E"/>
    <w:rsid w:val="00BB6E34"/>
    <w:rsid w:val="00BC0780"/>
    <w:rsid w:val="00BC6C57"/>
    <w:rsid w:val="00BD03A4"/>
    <w:rsid w:val="00BD0648"/>
    <w:rsid w:val="00BD1DDB"/>
    <w:rsid w:val="00BD36A5"/>
    <w:rsid w:val="00BD490E"/>
    <w:rsid w:val="00BD6B61"/>
    <w:rsid w:val="00BE1109"/>
    <w:rsid w:val="00BE1EEB"/>
    <w:rsid w:val="00BE48F9"/>
    <w:rsid w:val="00BF1B9A"/>
    <w:rsid w:val="00BF307C"/>
    <w:rsid w:val="00BF6DEE"/>
    <w:rsid w:val="00C00BEA"/>
    <w:rsid w:val="00C07D3B"/>
    <w:rsid w:val="00C11BCA"/>
    <w:rsid w:val="00C14229"/>
    <w:rsid w:val="00C258AF"/>
    <w:rsid w:val="00C33845"/>
    <w:rsid w:val="00C36191"/>
    <w:rsid w:val="00C4020A"/>
    <w:rsid w:val="00C405B8"/>
    <w:rsid w:val="00C46AF2"/>
    <w:rsid w:val="00C561BD"/>
    <w:rsid w:val="00C72458"/>
    <w:rsid w:val="00C72730"/>
    <w:rsid w:val="00C817FF"/>
    <w:rsid w:val="00C81EF0"/>
    <w:rsid w:val="00C82875"/>
    <w:rsid w:val="00C849CC"/>
    <w:rsid w:val="00C84A1B"/>
    <w:rsid w:val="00C9121D"/>
    <w:rsid w:val="00C93942"/>
    <w:rsid w:val="00C95012"/>
    <w:rsid w:val="00C96689"/>
    <w:rsid w:val="00CA0181"/>
    <w:rsid w:val="00CA1EC2"/>
    <w:rsid w:val="00CA667B"/>
    <w:rsid w:val="00CA7F5C"/>
    <w:rsid w:val="00CB06D0"/>
    <w:rsid w:val="00CB1F80"/>
    <w:rsid w:val="00CB2DF8"/>
    <w:rsid w:val="00CB4305"/>
    <w:rsid w:val="00CB4BCB"/>
    <w:rsid w:val="00CB60E9"/>
    <w:rsid w:val="00CB6793"/>
    <w:rsid w:val="00CB7815"/>
    <w:rsid w:val="00CC1CA1"/>
    <w:rsid w:val="00CC45DB"/>
    <w:rsid w:val="00CC506B"/>
    <w:rsid w:val="00CC5534"/>
    <w:rsid w:val="00CC5F10"/>
    <w:rsid w:val="00CC655D"/>
    <w:rsid w:val="00CD42F5"/>
    <w:rsid w:val="00CD481C"/>
    <w:rsid w:val="00CD499C"/>
    <w:rsid w:val="00CE12D9"/>
    <w:rsid w:val="00CE173C"/>
    <w:rsid w:val="00CE3425"/>
    <w:rsid w:val="00CE4127"/>
    <w:rsid w:val="00CE7E7E"/>
    <w:rsid w:val="00CF1C12"/>
    <w:rsid w:val="00CF296E"/>
    <w:rsid w:val="00D0051B"/>
    <w:rsid w:val="00D01A00"/>
    <w:rsid w:val="00D02762"/>
    <w:rsid w:val="00D07CD2"/>
    <w:rsid w:val="00D1391E"/>
    <w:rsid w:val="00D16C04"/>
    <w:rsid w:val="00D1779D"/>
    <w:rsid w:val="00D22B87"/>
    <w:rsid w:val="00D23B73"/>
    <w:rsid w:val="00D23D48"/>
    <w:rsid w:val="00D33985"/>
    <w:rsid w:val="00D37335"/>
    <w:rsid w:val="00D43831"/>
    <w:rsid w:val="00D4527C"/>
    <w:rsid w:val="00D5506D"/>
    <w:rsid w:val="00D5624E"/>
    <w:rsid w:val="00D60A16"/>
    <w:rsid w:val="00D612B2"/>
    <w:rsid w:val="00D62C39"/>
    <w:rsid w:val="00D63D79"/>
    <w:rsid w:val="00D64AA6"/>
    <w:rsid w:val="00D659AB"/>
    <w:rsid w:val="00D6672D"/>
    <w:rsid w:val="00D71DC1"/>
    <w:rsid w:val="00D8073A"/>
    <w:rsid w:val="00D8076A"/>
    <w:rsid w:val="00D86F0E"/>
    <w:rsid w:val="00D9501D"/>
    <w:rsid w:val="00DA319D"/>
    <w:rsid w:val="00DA7400"/>
    <w:rsid w:val="00DB4A68"/>
    <w:rsid w:val="00DC101F"/>
    <w:rsid w:val="00DC43F6"/>
    <w:rsid w:val="00DC62D2"/>
    <w:rsid w:val="00DC779E"/>
    <w:rsid w:val="00DD4031"/>
    <w:rsid w:val="00DE5408"/>
    <w:rsid w:val="00DE65E7"/>
    <w:rsid w:val="00DF197C"/>
    <w:rsid w:val="00DF4B00"/>
    <w:rsid w:val="00DF4E89"/>
    <w:rsid w:val="00DF626B"/>
    <w:rsid w:val="00DF73E0"/>
    <w:rsid w:val="00E00133"/>
    <w:rsid w:val="00E00A97"/>
    <w:rsid w:val="00E0122E"/>
    <w:rsid w:val="00E0793E"/>
    <w:rsid w:val="00E10821"/>
    <w:rsid w:val="00E135E8"/>
    <w:rsid w:val="00E14302"/>
    <w:rsid w:val="00E143AD"/>
    <w:rsid w:val="00E14CB1"/>
    <w:rsid w:val="00E14F75"/>
    <w:rsid w:val="00E15D56"/>
    <w:rsid w:val="00E172B1"/>
    <w:rsid w:val="00E23A5F"/>
    <w:rsid w:val="00E23A97"/>
    <w:rsid w:val="00E25444"/>
    <w:rsid w:val="00E31456"/>
    <w:rsid w:val="00E32046"/>
    <w:rsid w:val="00E32B7A"/>
    <w:rsid w:val="00E33C24"/>
    <w:rsid w:val="00E35DE8"/>
    <w:rsid w:val="00E37C6F"/>
    <w:rsid w:val="00E435E7"/>
    <w:rsid w:val="00E51B3C"/>
    <w:rsid w:val="00E5242E"/>
    <w:rsid w:val="00E56412"/>
    <w:rsid w:val="00E56D1D"/>
    <w:rsid w:val="00E621BB"/>
    <w:rsid w:val="00E63FA5"/>
    <w:rsid w:val="00E64FC9"/>
    <w:rsid w:val="00E66215"/>
    <w:rsid w:val="00E741E7"/>
    <w:rsid w:val="00E75D71"/>
    <w:rsid w:val="00E767CF"/>
    <w:rsid w:val="00E767F1"/>
    <w:rsid w:val="00E8099D"/>
    <w:rsid w:val="00E81D82"/>
    <w:rsid w:val="00E8212F"/>
    <w:rsid w:val="00E82C54"/>
    <w:rsid w:val="00E83351"/>
    <w:rsid w:val="00E854EC"/>
    <w:rsid w:val="00E85FFB"/>
    <w:rsid w:val="00E8615F"/>
    <w:rsid w:val="00E87FD9"/>
    <w:rsid w:val="00E900E4"/>
    <w:rsid w:val="00E90E11"/>
    <w:rsid w:val="00E96AE2"/>
    <w:rsid w:val="00EA080E"/>
    <w:rsid w:val="00EA20E7"/>
    <w:rsid w:val="00EA7FB6"/>
    <w:rsid w:val="00EB05C3"/>
    <w:rsid w:val="00EB1681"/>
    <w:rsid w:val="00EB42A4"/>
    <w:rsid w:val="00EB5CE4"/>
    <w:rsid w:val="00EC299D"/>
    <w:rsid w:val="00EC59F0"/>
    <w:rsid w:val="00ED005D"/>
    <w:rsid w:val="00ED3669"/>
    <w:rsid w:val="00ED4B3C"/>
    <w:rsid w:val="00ED6561"/>
    <w:rsid w:val="00EE46FC"/>
    <w:rsid w:val="00EE5239"/>
    <w:rsid w:val="00EF0F2C"/>
    <w:rsid w:val="00EF45DB"/>
    <w:rsid w:val="00EF4927"/>
    <w:rsid w:val="00EF5A11"/>
    <w:rsid w:val="00F01A08"/>
    <w:rsid w:val="00F03344"/>
    <w:rsid w:val="00F03C54"/>
    <w:rsid w:val="00F048EB"/>
    <w:rsid w:val="00F177D2"/>
    <w:rsid w:val="00F21BFE"/>
    <w:rsid w:val="00F245A3"/>
    <w:rsid w:val="00F2543A"/>
    <w:rsid w:val="00F25739"/>
    <w:rsid w:val="00F3151C"/>
    <w:rsid w:val="00F35FE3"/>
    <w:rsid w:val="00F36A1E"/>
    <w:rsid w:val="00F36D9B"/>
    <w:rsid w:val="00F4431F"/>
    <w:rsid w:val="00F45973"/>
    <w:rsid w:val="00F52E15"/>
    <w:rsid w:val="00F531A9"/>
    <w:rsid w:val="00F56F04"/>
    <w:rsid w:val="00F628BE"/>
    <w:rsid w:val="00F648DE"/>
    <w:rsid w:val="00F65732"/>
    <w:rsid w:val="00F66E5E"/>
    <w:rsid w:val="00F7117A"/>
    <w:rsid w:val="00F72FE7"/>
    <w:rsid w:val="00F86C94"/>
    <w:rsid w:val="00F86D34"/>
    <w:rsid w:val="00F87FC6"/>
    <w:rsid w:val="00F9363D"/>
    <w:rsid w:val="00F94126"/>
    <w:rsid w:val="00F97D10"/>
    <w:rsid w:val="00FA0FD9"/>
    <w:rsid w:val="00FA46B3"/>
    <w:rsid w:val="00FA5D9A"/>
    <w:rsid w:val="00FB2C41"/>
    <w:rsid w:val="00FB416F"/>
    <w:rsid w:val="00FB56FD"/>
    <w:rsid w:val="00FB6A1E"/>
    <w:rsid w:val="00FC0D67"/>
    <w:rsid w:val="00FC0EB3"/>
    <w:rsid w:val="00FC41D0"/>
    <w:rsid w:val="00FC5B38"/>
    <w:rsid w:val="00FE15C8"/>
    <w:rsid w:val="00FE2F46"/>
    <w:rsid w:val="00FE37A6"/>
    <w:rsid w:val="00FE50D5"/>
    <w:rsid w:val="00FF00A4"/>
    <w:rsid w:val="00FF1B51"/>
    <w:rsid w:val="00FF3719"/>
    <w:rsid w:val="00FF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00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D01A0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5943E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1A00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943EC"/>
    <w:rPr>
      <w:rFonts w:ascii="Cambria" w:hAnsi="Cambria" w:cs="Times New Roman"/>
      <w:b/>
      <w:bCs/>
      <w:color w:val="4F81BD"/>
      <w:sz w:val="24"/>
      <w:szCs w:val="24"/>
      <w:lang w:val="uk-UA" w:eastAsia="ru-RU"/>
    </w:rPr>
  </w:style>
  <w:style w:type="paragraph" w:customStyle="1" w:styleId="11">
    <w:name w:val="Название1"/>
    <w:basedOn w:val="a"/>
    <w:uiPriority w:val="99"/>
    <w:rsid w:val="00D01A00"/>
    <w:pPr>
      <w:snapToGrid w:val="0"/>
      <w:jc w:val="center"/>
    </w:pPr>
    <w:rPr>
      <w:sz w:val="28"/>
      <w:szCs w:val="20"/>
      <w:lang w:val="ru-RU"/>
    </w:rPr>
  </w:style>
  <w:style w:type="character" w:styleId="a3">
    <w:name w:val="Hyperlink"/>
    <w:basedOn w:val="a0"/>
    <w:uiPriority w:val="99"/>
    <w:rsid w:val="00D01A0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039DA"/>
    <w:pPr>
      <w:ind w:left="720"/>
      <w:contextualSpacing/>
    </w:pPr>
  </w:style>
  <w:style w:type="character" w:styleId="a5">
    <w:name w:val="FollowedHyperlink"/>
    <w:basedOn w:val="a0"/>
    <w:uiPriority w:val="99"/>
    <w:semiHidden/>
    <w:rsid w:val="00B039DA"/>
    <w:rPr>
      <w:rFonts w:cs="Times New Roman"/>
      <w:color w:val="800080"/>
      <w:u w:val="single"/>
    </w:rPr>
  </w:style>
  <w:style w:type="paragraph" w:styleId="a6">
    <w:name w:val="Normal (Web)"/>
    <w:basedOn w:val="a"/>
    <w:uiPriority w:val="99"/>
    <w:rsid w:val="00CE3425"/>
    <w:pPr>
      <w:spacing w:before="100" w:beforeAutospacing="1" w:after="100" w:afterAutospacing="1"/>
    </w:pPr>
    <w:rPr>
      <w:lang w:val="ru-RU"/>
    </w:rPr>
  </w:style>
  <w:style w:type="character" w:styleId="a7">
    <w:name w:val="Emphasis"/>
    <w:basedOn w:val="a0"/>
    <w:uiPriority w:val="20"/>
    <w:qFormat/>
    <w:locked/>
    <w:rsid w:val="00B22A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yat.kievcity.gov.ua/" TargetMode="External"/><Relationship Id="rId13" Type="http://schemas.openxmlformats.org/officeDocument/2006/relationships/hyperlink" Target="http://svyat.kievcity.gov.ua/" TargetMode="External"/><Relationship Id="rId18" Type="http://schemas.openxmlformats.org/officeDocument/2006/relationships/hyperlink" Target="http://svyat.kievcity.gov.ua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vyat.kievcity.gov.ua/" TargetMode="External"/><Relationship Id="rId7" Type="http://schemas.openxmlformats.org/officeDocument/2006/relationships/hyperlink" Target="http://svyat.kievcity.gov.ua/" TargetMode="External"/><Relationship Id="rId12" Type="http://schemas.openxmlformats.org/officeDocument/2006/relationships/hyperlink" Target="http://svyat.kievcity.gov.ua/" TargetMode="External"/><Relationship Id="rId17" Type="http://schemas.openxmlformats.org/officeDocument/2006/relationships/hyperlink" Target="http://svyat.kievcity.gov.ua/" TargetMode="External"/><Relationship Id="rId25" Type="http://schemas.openxmlformats.org/officeDocument/2006/relationships/hyperlink" Target="http://svyat.kievcity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svyat.kievcity.gov.ua/" TargetMode="External"/><Relationship Id="rId20" Type="http://schemas.openxmlformats.org/officeDocument/2006/relationships/hyperlink" Target="http://svyat.kievcity.gov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vyat.kievcity.gov.ua/" TargetMode="External"/><Relationship Id="rId11" Type="http://schemas.openxmlformats.org/officeDocument/2006/relationships/hyperlink" Target="http://svyat.kievcity.gov.ua/" TargetMode="External"/><Relationship Id="rId24" Type="http://schemas.openxmlformats.org/officeDocument/2006/relationships/hyperlink" Target="http://svyat.kievcity.gov.ua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svyat.kievcity.gov.ua/" TargetMode="External"/><Relationship Id="rId23" Type="http://schemas.openxmlformats.org/officeDocument/2006/relationships/hyperlink" Target="http://svyat.kievcity.gov.ua/" TargetMode="External"/><Relationship Id="rId10" Type="http://schemas.openxmlformats.org/officeDocument/2006/relationships/hyperlink" Target="http://svyat.kievcity.gov.ua/" TargetMode="External"/><Relationship Id="rId19" Type="http://schemas.openxmlformats.org/officeDocument/2006/relationships/hyperlink" Target="http://svyat.kievcity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yat.kievcity.gov.ua/" TargetMode="External"/><Relationship Id="rId14" Type="http://schemas.openxmlformats.org/officeDocument/2006/relationships/hyperlink" Target="http://svyat.kievcity.gov.ua/" TargetMode="External"/><Relationship Id="rId22" Type="http://schemas.openxmlformats.org/officeDocument/2006/relationships/hyperlink" Target="http://svyat.kievcity.gov.u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6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102</cp:revision>
  <dcterms:created xsi:type="dcterms:W3CDTF">2016-04-11T06:36:00Z</dcterms:created>
  <dcterms:modified xsi:type="dcterms:W3CDTF">2018-03-27T07:08:00Z</dcterms:modified>
</cp:coreProperties>
</file>