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E2" w:rsidRPr="00D32916" w:rsidRDefault="000C082E" w:rsidP="00D32916">
      <w:pPr>
        <w:ind w:left="-567"/>
        <w:jc w:val="center"/>
        <w:rPr>
          <w:rFonts w:ascii="Times New Roman" w:hAnsi="Times New Roman" w:cs="Times New Roman"/>
          <w:b/>
          <w:color w:val="000000"/>
          <w:sz w:val="28"/>
          <w:szCs w:val="28"/>
          <w:shd w:val="clear" w:color="auto" w:fill="FFFFFF"/>
          <w:lang w:val="uk-UA"/>
        </w:rPr>
      </w:pPr>
      <w:r w:rsidRPr="00D32916">
        <w:rPr>
          <w:rFonts w:ascii="Times New Roman" w:hAnsi="Times New Roman" w:cs="Times New Roman"/>
          <w:b/>
          <w:color w:val="000000"/>
          <w:sz w:val="28"/>
          <w:szCs w:val="28"/>
          <w:shd w:val="clear" w:color="auto" w:fill="FFFFFF"/>
          <w:lang w:val="uk-UA"/>
        </w:rPr>
        <w:t>Оскарження</w:t>
      </w:r>
      <w:r w:rsidR="00D32916" w:rsidRPr="00D32916">
        <w:rPr>
          <w:rFonts w:ascii="Times New Roman" w:hAnsi="Times New Roman" w:cs="Times New Roman"/>
          <w:b/>
          <w:color w:val="000000"/>
          <w:sz w:val="28"/>
          <w:szCs w:val="28"/>
          <w:shd w:val="clear" w:color="auto" w:fill="FFFFFF"/>
          <w:lang w:val="uk-UA"/>
        </w:rPr>
        <w:t xml:space="preserve"> </w:t>
      </w:r>
      <w:r w:rsidRPr="00D32916">
        <w:rPr>
          <w:rFonts w:ascii="Times New Roman" w:hAnsi="Times New Roman" w:cs="Times New Roman"/>
          <w:b/>
          <w:color w:val="000000"/>
          <w:sz w:val="28"/>
          <w:szCs w:val="28"/>
          <w:shd w:val="clear" w:color="auto" w:fill="FFFFFF"/>
          <w:lang w:val="uk-UA"/>
        </w:rPr>
        <w:t>рішень, дій</w:t>
      </w:r>
      <w:r w:rsidR="00D32916" w:rsidRPr="00D32916">
        <w:rPr>
          <w:rFonts w:ascii="Times New Roman" w:hAnsi="Times New Roman" w:cs="Times New Roman"/>
          <w:b/>
          <w:color w:val="000000"/>
          <w:sz w:val="28"/>
          <w:szCs w:val="28"/>
          <w:shd w:val="clear" w:color="auto" w:fill="FFFFFF"/>
          <w:lang w:val="uk-UA"/>
        </w:rPr>
        <w:t xml:space="preserve"> </w:t>
      </w:r>
      <w:r w:rsidRPr="00D32916">
        <w:rPr>
          <w:rFonts w:ascii="Times New Roman" w:hAnsi="Times New Roman" w:cs="Times New Roman"/>
          <w:b/>
          <w:color w:val="000000"/>
          <w:sz w:val="28"/>
          <w:szCs w:val="28"/>
          <w:shd w:val="clear" w:color="auto" w:fill="FFFFFF"/>
          <w:lang w:val="uk-UA"/>
        </w:rPr>
        <w:t>або</w:t>
      </w:r>
      <w:r w:rsidR="00D32916" w:rsidRPr="00D32916">
        <w:rPr>
          <w:rFonts w:ascii="Times New Roman" w:hAnsi="Times New Roman" w:cs="Times New Roman"/>
          <w:b/>
          <w:color w:val="000000"/>
          <w:sz w:val="28"/>
          <w:szCs w:val="28"/>
          <w:shd w:val="clear" w:color="auto" w:fill="FFFFFF"/>
          <w:lang w:val="uk-UA"/>
        </w:rPr>
        <w:t xml:space="preserve"> </w:t>
      </w:r>
      <w:r w:rsidRPr="00D32916">
        <w:rPr>
          <w:rFonts w:ascii="Times New Roman" w:hAnsi="Times New Roman" w:cs="Times New Roman"/>
          <w:b/>
          <w:color w:val="000000"/>
          <w:sz w:val="28"/>
          <w:szCs w:val="28"/>
          <w:shd w:val="clear" w:color="auto" w:fill="FFFFFF"/>
          <w:lang w:val="uk-UA"/>
        </w:rPr>
        <w:t>бездіяльності</w:t>
      </w:r>
      <w:r w:rsidR="00D32916" w:rsidRPr="00D32916">
        <w:rPr>
          <w:rFonts w:ascii="Times New Roman" w:hAnsi="Times New Roman" w:cs="Times New Roman"/>
          <w:b/>
          <w:color w:val="000000"/>
          <w:sz w:val="28"/>
          <w:szCs w:val="28"/>
          <w:shd w:val="clear" w:color="auto" w:fill="FFFFFF"/>
          <w:lang w:val="uk-UA"/>
        </w:rPr>
        <w:t xml:space="preserve"> </w:t>
      </w:r>
      <w:r w:rsidRPr="00D32916">
        <w:rPr>
          <w:rFonts w:ascii="Times New Roman" w:hAnsi="Times New Roman" w:cs="Times New Roman"/>
          <w:b/>
          <w:color w:val="000000"/>
          <w:sz w:val="28"/>
          <w:szCs w:val="28"/>
          <w:shd w:val="clear" w:color="auto" w:fill="FFFFFF"/>
          <w:lang w:val="uk-UA"/>
        </w:rPr>
        <w:t xml:space="preserve">виконавців та </w:t>
      </w:r>
      <w:proofErr w:type="spellStart"/>
      <w:r w:rsidRPr="00D32916">
        <w:rPr>
          <w:rFonts w:ascii="Times New Roman" w:hAnsi="Times New Roman" w:cs="Times New Roman"/>
          <w:b/>
          <w:color w:val="000000"/>
          <w:sz w:val="28"/>
          <w:szCs w:val="28"/>
          <w:shd w:val="clear" w:color="auto" w:fill="FFFFFF"/>
          <w:lang w:val="uk-UA"/>
        </w:rPr>
        <w:t>посадовихосіб</w:t>
      </w:r>
      <w:proofErr w:type="spellEnd"/>
      <w:r w:rsidR="00D32916" w:rsidRPr="00D32916">
        <w:rPr>
          <w:rFonts w:ascii="Times New Roman" w:hAnsi="Times New Roman" w:cs="Times New Roman"/>
          <w:b/>
          <w:color w:val="000000"/>
          <w:sz w:val="28"/>
          <w:szCs w:val="28"/>
          <w:shd w:val="clear" w:color="auto" w:fill="FFFFFF"/>
          <w:lang w:val="uk-UA"/>
        </w:rPr>
        <w:t xml:space="preserve"> </w:t>
      </w:r>
      <w:r w:rsidRPr="00D32916">
        <w:rPr>
          <w:rFonts w:ascii="Times New Roman" w:hAnsi="Times New Roman" w:cs="Times New Roman"/>
          <w:b/>
          <w:color w:val="000000"/>
          <w:sz w:val="28"/>
          <w:szCs w:val="28"/>
          <w:shd w:val="clear" w:color="auto" w:fill="FFFFFF"/>
          <w:lang w:val="uk-UA"/>
        </w:rPr>
        <w:t>органів</w:t>
      </w:r>
      <w:r w:rsidR="00D32916" w:rsidRPr="00D32916">
        <w:rPr>
          <w:rFonts w:ascii="Times New Roman" w:hAnsi="Times New Roman" w:cs="Times New Roman"/>
          <w:b/>
          <w:color w:val="000000"/>
          <w:sz w:val="28"/>
          <w:szCs w:val="28"/>
          <w:shd w:val="clear" w:color="auto" w:fill="FFFFFF"/>
          <w:lang w:val="uk-UA"/>
        </w:rPr>
        <w:t xml:space="preserve"> </w:t>
      </w:r>
      <w:r w:rsidRPr="00D32916">
        <w:rPr>
          <w:rFonts w:ascii="Times New Roman" w:hAnsi="Times New Roman" w:cs="Times New Roman"/>
          <w:b/>
          <w:color w:val="000000"/>
          <w:sz w:val="28"/>
          <w:szCs w:val="28"/>
          <w:shd w:val="clear" w:color="auto" w:fill="FFFFFF"/>
          <w:lang w:val="uk-UA"/>
        </w:rPr>
        <w:t>державної</w:t>
      </w:r>
      <w:r w:rsidR="00D32916" w:rsidRPr="00D32916">
        <w:rPr>
          <w:rFonts w:ascii="Times New Roman" w:hAnsi="Times New Roman" w:cs="Times New Roman"/>
          <w:b/>
          <w:color w:val="000000"/>
          <w:sz w:val="28"/>
          <w:szCs w:val="28"/>
          <w:shd w:val="clear" w:color="auto" w:fill="FFFFFF"/>
          <w:lang w:val="uk-UA"/>
        </w:rPr>
        <w:t xml:space="preserve"> </w:t>
      </w:r>
      <w:r w:rsidRPr="00D32916">
        <w:rPr>
          <w:rFonts w:ascii="Times New Roman" w:hAnsi="Times New Roman" w:cs="Times New Roman"/>
          <w:b/>
          <w:color w:val="000000"/>
          <w:sz w:val="28"/>
          <w:szCs w:val="28"/>
          <w:shd w:val="clear" w:color="auto" w:fill="FFFFFF"/>
          <w:lang w:val="uk-UA"/>
        </w:rPr>
        <w:t>виконавчої</w:t>
      </w:r>
      <w:r w:rsidR="00D32916" w:rsidRPr="00D32916">
        <w:rPr>
          <w:rFonts w:ascii="Times New Roman" w:hAnsi="Times New Roman" w:cs="Times New Roman"/>
          <w:b/>
          <w:color w:val="000000"/>
          <w:sz w:val="28"/>
          <w:szCs w:val="28"/>
          <w:shd w:val="clear" w:color="auto" w:fill="FFFFFF"/>
          <w:lang w:val="uk-UA"/>
        </w:rPr>
        <w:t xml:space="preserve"> </w:t>
      </w:r>
      <w:r w:rsidRPr="00D32916">
        <w:rPr>
          <w:rFonts w:ascii="Times New Roman" w:hAnsi="Times New Roman" w:cs="Times New Roman"/>
          <w:b/>
          <w:color w:val="000000"/>
          <w:sz w:val="28"/>
          <w:szCs w:val="28"/>
          <w:shd w:val="clear" w:color="auto" w:fill="FFFFFF"/>
          <w:lang w:val="uk-UA"/>
        </w:rPr>
        <w:t>служби</w:t>
      </w:r>
    </w:p>
    <w:p w:rsidR="00D56750" w:rsidRPr="00D32916" w:rsidRDefault="008D0D8B" w:rsidP="00D32916">
      <w:pPr>
        <w:ind w:left="-567" w:firstLine="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 xml:space="preserve">Дії співробітника Державної виконавчої служби, як і дії будь-якої посадової особи можуть бути оскаржені </w:t>
      </w:r>
      <w:proofErr w:type="spellStart"/>
      <w:r w:rsidRPr="00D32916">
        <w:rPr>
          <w:rFonts w:ascii="Times New Roman" w:hAnsi="Times New Roman" w:cs="Times New Roman"/>
          <w:sz w:val="28"/>
          <w:szCs w:val="28"/>
          <w:lang w:val="uk-UA"/>
        </w:rPr>
        <w:t>стягувачем</w:t>
      </w:r>
      <w:proofErr w:type="spellEnd"/>
      <w:r w:rsidRPr="00D32916">
        <w:rPr>
          <w:rFonts w:ascii="Times New Roman" w:hAnsi="Times New Roman" w:cs="Times New Roman"/>
          <w:sz w:val="28"/>
          <w:szCs w:val="28"/>
          <w:lang w:val="uk-UA"/>
        </w:rPr>
        <w:t xml:space="preserve"> або іншою особою, що є учасником виконавчого провадження. </w:t>
      </w:r>
      <w:r w:rsidR="003D257C" w:rsidRPr="00D32916">
        <w:rPr>
          <w:rFonts w:ascii="Times New Roman" w:hAnsi="Times New Roman" w:cs="Times New Roman"/>
          <w:sz w:val="28"/>
          <w:szCs w:val="28"/>
          <w:lang w:val="uk-UA"/>
        </w:rPr>
        <w:t>Виключення – лише боржник. Дії (і бездіяльність) можуть бути оскаржені до начальника відділу, якому безпосередньо підпорядкований державний виконавець, або до керівника відповідного органу державної виконавчої служби вищого рівня чи до суду.</w:t>
      </w:r>
    </w:p>
    <w:p w:rsidR="00D52A92" w:rsidRPr="00D32916" w:rsidRDefault="00D52A92" w:rsidP="00D32916">
      <w:pPr>
        <w:ind w:left="-567" w:firstLine="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Закон України дає можливість оскаржити дії або бездіяльність  до вищестоящого органу державної виконавчої служби. Державна виконавча служба України розглядає виключно скарги на рішення, дії чи бездіяльність начальників управлінь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w:t>
      </w:r>
    </w:p>
    <w:p w:rsidR="008A4A7A" w:rsidRPr="00D32916" w:rsidRDefault="008A4A7A" w:rsidP="00D32916">
      <w:pPr>
        <w:ind w:left="-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ab/>
        <w:t>Також необхідно зазначити, що рішення, дії чи бездіяльність державного виконавця або іншої посадової особи державної виконавчої служби щодо виконання судового рішення можуть бути оскаржені сторонами до суду, який видав виконавчий документ, а іншими учасниками виконавчого провадження та особами, які залучаються до проведення виконавчих дій, - до відповідного адміністративного суду в порядку, передбаченому законом.</w:t>
      </w:r>
    </w:p>
    <w:p w:rsidR="008A4A7A" w:rsidRPr="00D32916" w:rsidRDefault="008A4A7A" w:rsidP="00D32916">
      <w:pPr>
        <w:ind w:left="-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ab/>
        <w:t>У випадку, якщо ви плануєте подання скарги, необхідно знати, що скарга, подана у виконавчому провадженні начальнику відділу, якому безпосередньо підпорядкований державний виконавець, розглядається у 10-денний строк з дня її надходження. За результатами розгляду скарги начальник відділу виносить постанову про її задоволення чи відмову, яка в 10-денний строк може бути оскаржена до вищестоящого органу державної виконавчої служби або до суду.</w:t>
      </w:r>
    </w:p>
    <w:p w:rsidR="00F27BB5" w:rsidRPr="00D32916" w:rsidRDefault="00F27BB5" w:rsidP="00D32916">
      <w:pPr>
        <w:ind w:left="-567" w:firstLine="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Яку інформацію повинна містити скарга?</w:t>
      </w:r>
    </w:p>
    <w:p w:rsidR="00F27BB5" w:rsidRPr="00D32916" w:rsidRDefault="00F27BB5" w:rsidP="00D32916">
      <w:pPr>
        <w:ind w:left="-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Скарга, яку ви подаєте, повинна містити:</w:t>
      </w:r>
    </w:p>
    <w:p w:rsidR="00F27BB5" w:rsidRPr="00D32916" w:rsidRDefault="00F27BB5" w:rsidP="00D32916">
      <w:pPr>
        <w:ind w:left="-567" w:firstLine="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1) найменування органу державної</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виконавчої</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служби, до якого вона подається;</w:t>
      </w:r>
      <w:bookmarkStart w:id="0" w:name="_GoBack"/>
      <w:bookmarkEnd w:id="0"/>
    </w:p>
    <w:p w:rsidR="00F27BB5" w:rsidRPr="00D32916" w:rsidRDefault="00D32916" w:rsidP="00D32916">
      <w:pPr>
        <w:ind w:left="-567" w:firstLine="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 xml:space="preserve">2) </w:t>
      </w:r>
      <w:r w:rsidR="00F27BB5" w:rsidRPr="00D32916">
        <w:rPr>
          <w:rFonts w:ascii="Times New Roman" w:hAnsi="Times New Roman" w:cs="Times New Roman"/>
          <w:sz w:val="28"/>
          <w:szCs w:val="28"/>
          <w:lang w:val="uk-UA"/>
        </w:rPr>
        <w:t>повне</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 xml:space="preserve">найменування (ім'я) </w:t>
      </w:r>
      <w:proofErr w:type="spellStart"/>
      <w:r w:rsidR="00F27BB5" w:rsidRPr="00D32916">
        <w:rPr>
          <w:rFonts w:ascii="Times New Roman" w:hAnsi="Times New Roman" w:cs="Times New Roman"/>
          <w:sz w:val="28"/>
          <w:szCs w:val="28"/>
          <w:lang w:val="uk-UA"/>
        </w:rPr>
        <w:t>стягувача</w:t>
      </w:r>
      <w:proofErr w:type="spellEnd"/>
      <w:r w:rsidR="00F27BB5" w:rsidRPr="00D32916">
        <w:rPr>
          <w:rFonts w:ascii="Times New Roman" w:hAnsi="Times New Roman" w:cs="Times New Roman"/>
          <w:sz w:val="28"/>
          <w:szCs w:val="28"/>
          <w:lang w:val="uk-UA"/>
        </w:rPr>
        <w:t xml:space="preserve"> та боржника, їх</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місце</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проживання</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чи</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перебування (для фізичних</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осіб) або</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місце</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знаходження (для юридичних</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осіб), а також</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найменування (ім'я) представника</w:t>
      </w:r>
      <w:r w:rsidRPr="00D32916">
        <w:rPr>
          <w:rFonts w:ascii="Times New Roman" w:hAnsi="Times New Roman" w:cs="Times New Roman"/>
          <w:sz w:val="28"/>
          <w:szCs w:val="28"/>
          <w:lang w:val="uk-UA"/>
        </w:rPr>
        <w:t xml:space="preserve"> </w:t>
      </w:r>
      <w:r>
        <w:rPr>
          <w:rFonts w:ascii="Times New Roman" w:hAnsi="Times New Roman" w:cs="Times New Roman"/>
          <w:sz w:val="28"/>
          <w:szCs w:val="28"/>
          <w:lang w:val="uk-UA"/>
        </w:rPr>
        <w:t>сторо</w:t>
      </w:r>
      <w:r w:rsidRPr="00D32916">
        <w:rPr>
          <w:rFonts w:ascii="Times New Roman" w:hAnsi="Times New Roman" w:cs="Times New Roman"/>
          <w:sz w:val="28"/>
          <w:szCs w:val="28"/>
          <w:lang w:val="uk-UA"/>
        </w:rPr>
        <w:t xml:space="preserve">ни </w:t>
      </w:r>
      <w:r w:rsidR="00F27BB5" w:rsidRPr="00D32916">
        <w:rPr>
          <w:rFonts w:ascii="Times New Roman" w:hAnsi="Times New Roman" w:cs="Times New Roman"/>
          <w:sz w:val="28"/>
          <w:szCs w:val="28"/>
          <w:lang w:val="uk-UA"/>
        </w:rPr>
        <w:t>виконавчого</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провадження, якщо</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скарга</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подається</w:t>
      </w:r>
      <w:r w:rsidRPr="00D32916">
        <w:rPr>
          <w:rFonts w:ascii="Times New Roman" w:hAnsi="Times New Roman" w:cs="Times New Roman"/>
          <w:sz w:val="28"/>
          <w:szCs w:val="28"/>
          <w:lang w:val="uk-UA"/>
        </w:rPr>
        <w:t xml:space="preserve"> </w:t>
      </w:r>
      <w:r w:rsidR="00F27BB5" w:rsidRPr="00D32916">
        <w:rPr>
          <w:rFonts w:ascii="Times New Roman" w:hAnsi="Times New Roman" w:cs="Times New Roman"/>
          <w:sz w:val="28"/>
          <w:szCs w:val="28"/>
          <w:lang w:val="uk-UA"/>
        </w:rPr>
        <w:t>представником;</w:t>
      </w:r>
    </w:p>
    <w:p w:rsidR="00F27BB5" w:rsidRPr="00D32916" w:rsidRDefault="00F27BB5" w:rsidP="00D32916">
      <w:pPr>
        <w:ind w:left="-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lastRenderedPageBreak/>
        <w:t>3) реквізити</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виконавчого документа (вид документа, найменування органу, що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його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видав, день видачі та номер документа, його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резолютивна</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частина);</w:t>
      </w:r>
    </w:p>
    <w:p w:rsidR="00F27BB5" w:rsidRPr="00D32916" w:rsidRDefault="00F27BB5" w:rsidP="00D32916">
      <w:pPr>
        <w:ind w:left="-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4) зміст</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оскаржуваних</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рішень, дій</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чи</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бездіяльності та норму закону, яку порушено;</w:t>
      </w:r>
    </w:p>
    <w:p w:rsidR="00F27BB5" w:rsidRPr="00D32916" w:rsidRDefault="00F27BB5" w:rsidP="00D32916">
      <w:pPr>
        <w:ind w:left="-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5) викладення</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обставин, якими</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скаржник</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обґрунтовує</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свої</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вимоги;</w:t>
      </w:r>
    </w:p>
    <w:p w:rsidR="00F27BB5" w:rsidRPr="00D32916" w:rsidRDefault="00F27BB5" w:rsidP="00D32916">
      <w:pPr>
        <w:ind w:left="-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6) підпис</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скаржника</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або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його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представника</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із</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зазначенням дня подання</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скарги.</w:t>
      </w:r>
    </w:p>
    <w:p w:rsidR="00F27BB5" w:rsidRPr="00D32916" w:rsidRDefault="00F27BB5" w:rsidP="00D32916">
      <w:pPr>
        <w:ind w:left="-567" w:firstLine="567"/>
        <w:jc w:val="both"/>
        <w:rPr>
          <w:rFonts w:ascii="Times New Roman" w:hAnsi="Times New Roman" w:cs="Times New Roman"/>
          <w:sz w:val="28"/>
          <w:szCs w:val="28"/>
          <w:lang w:val="uk-UA"/>
        </w:rPr>
      </w:pPr>
      <w:r w:rsidRPr="00D32916">
        <w:rPr>
          <w:rFonts w:ascii="Times New Roman" w:hAnsi="Times New Roman" w:cs="Times New Roman"/>
          <w:sz w:val="28"/>
          <w:szCs w:val="28"/>
          <w:lang w:val="uk-UA"/>
        </w:rPr>
        <w:t>Необхідно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поставити</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свій</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підпис на цій</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скарзі! Без Вашого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підпису</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або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підпису</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Вашого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уповноваженого</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представника</w:t>
      </w:r>
      <w:r w:rsidR="00D32916" w:rsidRPr="00D32916">
        <w:rPr>
          <w:rFonts w:ascii="Times New Roman" w:hAnsi="Times New Roman" w:cs="Times New Roman"/>
          <w:sz w:val="28"/>
          <w:szCs w:val="28"/>
          <w:lang w:val="uk-UA"/>
        </w:rPr>
        <w:t xml:space="preserve"> </w:t>
      </w:r>
      <w:r w:rsidRPr="00D32916">
        <w:rPr>
          <w:rFonts w:ascii="Times New Roman" w:hAnsi="Times New Roman" w:cs="Times New Roman"/>
          <w:sz w:val="28"/>
          <w:szCs w:val="28"/>
          <w:lang w:val="uk-UA"/>
        </w:rPr>
        <w:t>скарга не буде розглядатися!</w:t>
      </w:r>
    </w:p>
    <w:sectPr w:rsidR="00F27BB5" w:rsidRPr="00D32916" w:rsidSect="00185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082E"/>
    <w:rsid w:val="000C082E"/>
    <w:rsid w:val="00185709"/>
    <w:rsid w:val="003D257C"/>
    <w:rsid w:val="008A4A7A"/>
    <w:rsid w:val="008D0D8B"/>
    <w:rsid w:val="00C31F65"/>
    <w:rsid w:val="00C92ED8"/>
    <w:rsid w:val="00D32916"/>
    <w:rsid w:val="00D52A92"/>
    <w:rsid w:val="00D56750"/>
    <w:rsid w:val="00F27B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5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1735</Words>
  <Characters>990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555</cp:lastModifiedBy>
  <cp:revision>3</cp:revision>
  <dcterms:created xsi:type="dcterms:W3CDTF">2018-11-22T06:35:00Z</dcterms:created>
  <dcterms:modified xsi:type="dcterms:W3CDTF">2018-11-26T15:27:00Z</dcterms:modified>
</cp:coreProperties>
</file>