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B64A7" w14:textId="77ABBDB3" w:rsidR="0004277B" w:rsidRPr="00940F35" w:rsidRDefault="00675274" w:rsidP="00421A2F">
      <w:pPr>
        <w:spacing w:after="0" w:line="240" w:lineRule="auto"/>
        <w:rPr>
          <w:rFonts w:ascii="Times New Roman" w:eastAsia="Calibri" w:hAnsi="Times New Roman" w:cs="Times New Roman"/>
          <w:sz w:val="28"/>
          <w:szCs w:val="28"/>
          <w:lang w:val="ru-RU"/>
        </w:rPr>
      </w:pPr>
      <w:r w:rsidRPr="00B74082">
        <w:rPr>
          <w:rFonts w:ascii="Times New Roman" w:eastAsia="Calibri" w:hAnsi="Times New Roman" w:cs="Times New Roman"/>
          <w:color w:val="FF0000"/>
          <w:sz w:val="28"/>
          <w:szCs w:val="28"/>
          <w:lang w:val="ru-RU"/>
        </w:rPr>
        <w:tab/>
      </w:r>
      <w:r w:rsidRPr="00B74082">
        <w:rPr>
          <w:rFonts w:ascii="Times New Roman" w:eastAsia="Calibri" w:hAnsi="Times New Roman" w:cs="Times New Roman"/>
          <w:color w:val="FF0000"/>
          <w:sz w:val="28"/>
          <w:szCs w:val="28"/>
          <w:lang w:val="ru-RU"/>
        </w:rPr>
        <w:tab/>
      </w:r>
      <w:r w:rsidRPr="00B74082">
        <w:rPr>
          <w:rFonts w:ascii="Times New Roman" w:eastAsia="Calibri" w:hAnsi="Times New Roman" w:cs="Times New Roman"/>
          <w:color w:val="FF0000"/>
          <w:sz w:val="28"/>
          <w:szCs w:val="28"/>
          <w:lang w:val="ru-RU"/>
        </w:rPr>
        <w:tab/>
      </w:r>
      <w:r w:rsidRPr="00940F35">
        <w:rPr>
          <w:rFonts w:ascii="Times New Roman" w:eastAsia="Calibri" w:hAnsi="Times New Roman" w:cs="Times New Roman"/>
          <w:sz w:val="28"/>
          <w:szCs w:val="28"/>
          <w:lang w:val="ru-RU"/>
        </w:rPr>
        <w:tab/>
      </w:r>
      <w:r w:rsidRPr="00940F35">
        <w:rPr>
          <w:rFonts w:ascii="Times New Roman" w:eastAsia="Calibri" w:hAnsi="Times New Roman" w:cs="Times New Roman"/>
          <w:sz w:val="28"/>
          <w:szCs w:val="28"/>
          <w:lang w:val="ru-RU"/>
        </w:rPr>
        <w:tab/>
      </w:r>
      <w:r w:rsidRPr="00940F35">
        <w:rPr>
          <w:rFonts w:ascii="Times New Roman" w:eastAsia="Calibri" w:hAnsi="Times New Roman" w:cs="Times New Roman"/>
          <w:sz w:val="28"/>
          <w:szCs w:val="28"/>
          <w:lang w:val="ru-RU"/>
        </w:rPr>
        <w:tab/>
      </w:r>
      <w:r w:rsidRPr="00940F35">
        <w:rPr>
          <w:rFonts w:ascii="Times New Roman" w:eastAsia="Calibri" w:hAnsi="Times New Roman" w:cs="Times New Roman"/>
          <w:sz w:val="28"/>
          <w:szCs w:val="28"/>
          <w:lang w:val="ru-RU"/>
        </w:rPr>
        <w:tab/>
      </w:r>
      <w:r w:rsidRPr="00940F35">
        <w:rPr>
          <w:rFonts w:ascii="Times New Roman" w:eastAsia="Calibri" w:hAnsi="Times New Roman" w:cs="Times New Roman"/>
          <w:sz w:val="28"/>
          <w:szCs w:val="28"/>
          <w:lang w:val="ru-RU"/>
        </w:rPr>
        <w:tab/>
      </w:r>
      <w:r w:rsidRPr="00940F35">
        <w:rPr>
          <w:rFonts w:ascii="Times New Roman" w:eastAsia="Calibri" w:hAnsi="Times New Roman" w:cs="Times New Roman"/>
          <w:sz w:val="28"/>
          <w:szCs w:val="28"/>
          <w:lang w:val="ru-RU"/>
        </w:rPr>
        <w:tab/>
      </w:r>
      <w:r w:rsidRPr="00940F35">
        <w:rPr>
          <w:rFonts w:ascii="Times New Roman" w:eastAsia="Calibri" w:hAnsi="Times New Roman" w:cs="Times New Roman"/>
          <w:sz w:val="28"/>
          <w:szCs w:val="28"/>
          <w:lang w:val="ru-RU"/>
        </w:rPr>
        <w:tab/>
      </w:r>
      <w:r w:rsidRPr="00940F35">
        <w:rPr>
          <w:rFonts w:ascii="Times New Roman" w:eastAsia="Calibri" w:hAnsi="Times New Roman" w:cs="Times New Roman"/>
          <w:sz w:val="28"/>
          <w:szCs w:val="28"/>
          <w:lang w:val="ru-RU"/>
        </w:rPr>
        <w:tab/>
      </w:r>
    </w:p>
    <w:p w14:paraId="12997258" w14:textId="77777777" w:rsidR="00CD4F5C" w:rsidRPr="00940F35" w:rsidRDefault="00CD4F5C" w:rsidP="00421A2F">
      <w:pPr>
        <w:spacing w:after="0" w:line="240" w:lineRule="auto"/>
        <w:rPr>
          <w:rFonts w:ascii="Times New Roman" w:eastAsia="Calibri" w:hAnsi="Times New Roman" w:cs="Times New Roman"/>
          <w:sz w:val="28"/>
          <w:szCs w:val="28"/>
          <w:lang w:val="ru-RU"/>
        </w:rPr>
      </w:pPr>
    </w:p>
    <w:p w14:paraId="1721484A" w14:textId="64482489" w:rsidR="0004277B" w:rsidRDefault="0004277B" w:rsidP="00421A2F">
      <w:pPr>
        <w:spacing w:after="0" w:line="240" w:lineRule="auto"/>
        <w:rPr>
          <w:rFonts w:ascii="Times New Roman" w:eastAsia="Calibri" w:hAnsi="Times New Roman" w:cs="Times New Roman"/>
          <w:sz w:val="28"/>
          <w:szCs w:val="28"/>
          <w:lang w:val="ru-RU"/>
        </w:rPr>
      </w:pPr>
    </w:p>
    <w:p w14:paraId="3EAE77C8" w14:textId="46360F98" w:rsidR="00EE2D6C" w:rsidRDefault="00EE2D6C" w:rsidP="00421A2F">
      <w:pPr>
        <w:spacing w:after="0" w:line="240" w:lineRule="auto"/>
        <w:rPr>
          <w:rFonts w:ascii="Times New Roman" w:eastAsia="Calibri" w:hAnsi="Times New Roman" w:cs="Times New Roman"/>
          <w:sz w:val="28"/>
          <w:szCs w:val="28"/>
          <w:lang w:val="ru-RU"/>
        </w:rPr>
      </w:pPr>
    </w:p>
    <w:p w14:paraId="23010F31" w14:textId="77777777" w:rsidR="00EE2D6C" w:rsidRDefault="00EE2D6C" w:rsidP="00421A2F">
      <w:pPr>
        <w:spacing w:after="0" w:line="240" w:lineRule="auto"/>
        <w:rPr>
          <w:rFonts w:ascii="Times New Roman" w:eastAsia="Calibri" w:hAnsi="Times New Roman" w:cs="Times New Roman"/>
          <w:sz w:val="28"/>
          <w:szCs w:val="28"/>
          <w:lang w:val="ru-RU"/>
        </w:rPr>
      </w:pPr>
    </w:p>
    <w:p w14:paraId="6D8507B3" w14:textId="23855C22" w:rsidR="008E176B" w:rsidRDefault="008E176B" w:rsidP="00421A2F">
      <w:pPr>
        <w:spacing w:after="0" w:line="240" w:lineRule="auto"/>
        <w:rPr>
          <w:rFonts w:ascii="Times New Roman" w:eastAsia="Calibri" w:hAnsi="Times New Roman" w:cs="Times New Roman"/>
          <w:sz w:val="28"/>
          <w:szCs w:val="28"/>
          <w:lang w:val="ru-RU"/>
        </w:rPr>
      </w:pPr>
    </w:p>
    <w:p w14:paraId="4E2C52CD" w14:textId="77777777" w:rsidR="008E176B" w:rsidRPr="00940F35" w:rsidRDefault="008E176B" w:rsidP="00421A2F">
      <w:pPr>
        <w:spacing w:after="0" w:line="240" w:lineRule="auto"/>
        <w:rPr>
          <w:rFonts w:ascii="Times New Roman" w:eastAsia="Calibri" w:hAnsi="Times New Roman" w:cs="Times New Roman"/>
          <w:sz w:val="28"/>
          <w:szCs w:val="28"/>
          <w:lang w:val="ru-RU"/>
        </w:rPr>
      </w:pPr>
    </w:p>
    <w:p w14:paraId="72DF0ED4" w14:textId="77777777" w:rsidR="0004277B" w:rsidRPr="00940F35" w:rsidRDefault="0004277B" w:rsidP="00421A2F">
      <w:pPr>
        <w:spacing w:after="0" w:line="240" w:lineRule="auto"/>
        <w:rPr>
          <w:rFonts w:ascii="Times New Roman" w:eastAsia="Calibri" w:hAnsi="Times New Roman" w:cs="Times New Roman"/>
          <w:sz w:val="28"/>
          <w:szCs w:val="28"/>
          <w:lang w:val="ru-RU"/>
        </w:rPr>
      </w:pPr>
    </w:p>
    <w:p w14:paraId="7248D3F2" w14:textId="322A27DD" w:rsidR="0004277B" w:rsidRDefault="0004277B" w:rsidP="00421A2F">
      <w:pPr>
        <w:spacing w:after="0" w:line="240" w:lineRule="auto"/>
        <w:rPr>
          <w:rFonts w:ascii="Times New Roman" w:eastAsia="Calibri" w:hAnsi="Times New Roman" w:cs="Times New Roman"/>
          <w:sz w:val="28"/>
          <w:szCs w:val="28"/>
          <w:lang w:val="ru-RU"/>
        </w:rPr>
      </w:pPr>
    </w:p>
    <w:p w14:paraId="1648072E" w14:textId="77777777" w:rsidR="00EE2D6C" w:rsidRPr="00940F35" w:rsidRDefault="00EE2D6C" w:rsidP="00421A2F">
      <w:pPr>
        <w:spacing w:after="0" w:line="240" w:lineRule="auto"/>
        <w:rPr>
          <w:rFonts w:ascii="Times New Roman" w:eastAsia="Calibri" w:hAnsi="Times New Roman" w:cs="Times New Roman"/>
          <w:sz w:val="28"/>
          <w:szCs w:val="28"/>
          <w:lang w:val="ru-RU"/>
        </w:rPr>
      </w:pPr>
    </w:p>
    <w:p w14:paraId="3900A444" w14:textId="77777777" w:rsidR="0004277B" w:rsidRPr="00940F35" w:rsidRDefault="0004277B" w:rsidP="00421A2F">
      <w:pPr>
        <w:spacing w:after="0" w:line="240" w:lineRule="auto"/>
        <w:rPr>
          <w:rFonts w:ascii="Times New Roman" w:eastAsia="Calibri" w:hAnsi="Times New Roman" w:cs="Times New Roman"/>
          <w:sz w:val="28"/>
          <w:szCs w:val="28"/>
        </w:rPr>
      </w:pPr>
    </w:p>
    <w:p w14:paraId="72F31ECA" w14:textId="77777777" w:rsidR="0004277B" w:rsidRPr="00940F35" w:rsidRDefault="0004277B" w:rsidP="00421A2F">
      <w:pPr>
        <w:spacing w:after="0" w:line="240" w:lineRule="auto"/>
        <w:rPr>
          <w:rFonts w:ascii="Times New Roman" w:eastAsia="Calibri" w:hAnsi="Times New Roman" w:cs="Times New Roman"/>
          <w:sz w:val="28"/>
          <w:szCs w:val="28"/>
        </w:rPr>
      </w:pPr>
    </w:p>
    <w:p w14:paraId="73F116C1" w14:textId="446F76D1" w:rsidR="003F2F8B" w:rsidRDefault="003F2F8B" w:rsidP="00421A2F">
      <w:pPr>
        <w:spacing w:after="0" w:line="240" w:lineRule="auto"/>
        <w:rPr>
          <w:rFonts w:ascii="Times New Roman" w:eastAsia="Calibri" w:hAnsi="Times New Roman" w:cs="Times New Roman"/>
          <w:sz w:val="28"/>
          <w:szCs w:val="28"/>
        </w:rPr>
      </w:pPr>
    </w:p>
    <w:p w14:paraId="032E0712" w14:textId="77777777" w:rsidR="008E176B" w:rsidRPr="00940F35" w:rsidRDefault="008E176B" w:rsidP="00421A2F">
      <w:pPr>
        <w:spacing w:after="0" w:line="240" w:lineRule="auto"/>
        <w:rPr>
          <w:rFonts w:ascii="Times New Roman" w:eastAsia="Calibri" w:hAnsi="Times New Roman" w:cs="Times New Roman"/>
          <w:sz w:val="28"/>
          <w:szCs w:val="28"/>
        </w:rPr>
      </w:pPr>
    </w:p>
    <w:tbl>
      <w:tblPr>
        <w:tblpPr w:leftFromText="180" w:rightFromText="180" w:vertAnchor="page" w:horzAnchor="margin" w:tblpY="3541"/>
        <w:tblW w:w="0" w:type="auto"/>
        <w:tblLook w:val="04A0" w:firstRow="1" w:lastRow="0" w:firstColumn="1" w:lastColumn="0" w:noHBand="0" w:noVBand="1"/>
      </w:tblPr>
      <w:tblGrid>
        <w:gridCol w:w="4253"/>
      </w:tblGrid>
      <w:tr w:rsidR="00940F35" w:rsidRPr="00940F35" w14:paraId="73EA6EBF" w14:textId="77777777" w:rsidTr="002031E0">
        <w:trPr>
          <w:trHeight w:val="1697"/>
        </w:trPr>
        <w:tc>
          <w:tcPr>
            <w:tcW w:w="4253" w:type="dxa"/>
            <w:shd w:val="clear" w:color="auto" w:fill="auto"/>
          </w:tcPr>
          <w:p w14:paraId="39F4CEF7" w14:textId="7AB07D86" w:rsidR="008E176B" w:rsidRDefault="008E176B" w:rsidP="00940F35">
            <w:pPr>
              <w:tabs>
                <w:tab w:val="left" w:pos="4253"/>
              </w:tabs>
              <w:spacing w:after="0" w:line="240" w:lineRule="auto"/>
              <w:rPr>
                <w:rFonts w:ascii="Times New Roman" w:eastAsia="Calibri" w:hAnsi="Times New Roman" w:cs="Times New Roman"/>
                <w:b/>
                <w:sz w:val="28"/>
                <w:szCs w:val="28"/>
              </w:rPr>
            </w:pPr>
          </w:p>
          <w:p w14:paraId="2E7EA0AC" w14:textId="15716322" w:rsidR="00940F35" w:rsidRPr="00940F35" w:rsidRDefault="005E2E1E" w:rsidP="00940F35">
            <w:pPr>
              <w:tabs>
                <w:tab w:val="left" w:pos="4253"/>
              </w:tabs>
              <w:spacing w:after="0" w:line="240" w:lineRule="auto"/>
              <w:rPr>
                <w:rFonts w:ascii="Times New Roman" w:eastAsia="Calibri" w:hAnsi="Times New Roman" w:cs="Times New Roman"/>
                <w:b/>
                <w:sz w:val="28"/>
                <w:szCs w:val="28"/>
              </w:rPr>
            </w:pPr>
            <w:r w:rsidRPr="00940F35">
              <w:rPr>
                <w:rFonts w:ascii="Times New Roman" w:eastAsia="Calibri" w:hAnsi="Times New Roman" w:cs="Times New Roman"/>
                <w:b/>
                <w:sz w:val="28"/>
                <w:szCs w:val="28"/>
              </w:rPr>
              <w:t xml:space="preserve">Про внесення змін до розпорядження Святошинської районної в місті Києві державної адміністрації </w:t>
            </w:r>
          </w:p>
          <w:p w14:paraId="5D6B2EAC" w14:textId="1F91A3D8" w:rsidR="00901926" w:rsidRPr="00940F35" w:rsidRDefault="005E2E1E" w:rsidP="008E176B">
            <w:pPr>
              <w:tabs>
                <w:tab w:val="left" w:pos="4253"/>
              </w:tabs>
              <w:spacing w:after="0" w:line="240" w:lineRule="auto"/>
              <w:rPr>
                <w:rFonts w:ascii="Times New Roman" w:eastAsia="Calibri" w:hAnsi="Times New Roman" w:cs="Times New Roman"/>
                <w:b/>
                <w:sz w:val="28"/>
                <w:szCs w:val="28"/>
              </w:rPr>
            </w:pPr>
            <w:r w:rsidRPr="00940F35">
              <w:rPr>
                <w:rFonts w:ascii="Times New Roman" w:eastAsia="Calibri" w:hAnsi="Times New Roman" w:cs="Times New Roman"/>
                <w:b/>
                <w:sz w:val="28"/>
                <w:szCs w:val="28"/>
              </w:rPr>
              <w:t>від 23 червня 2022 року № 241</w:t>
            </w:r>
          </w:p>
        </w:tc>
      </w:tr>
    </w:tbl>
    <w:p w14:paraId="03A795AB" w14:textId="77777777" w:rsidR="0004277B" w:rsidRPr="00C94FE7" w:rsidRDefault="0004277B" w:rsidP="00421A2F">
      <w:pPr>
        <w:tabs>
          <w:tab w:val="left" w:pos="3828"/>
          <w:tab w:val="left" w:pos="4253"/>
        </w:tabs>
        <w:spacing w:after="0" w:line="240" w:lineRule="auto"/>
        <w:ind w:right="6094"/>
        <w:jc w:val="both"/>
        <w:rPr>
          <w:rFonts w:ascii="Times New Roman" w:eastAsia="Calibri" w:hAnsi="Times New Roman" w:cs="Times New Roman"/>
          <w:sz w:val="10"/>
          <w:szCs w:val="10"/>
        </w:rPr>
      </w:pPr>
    </w:p>
    <w:p w14:paraId="16C063AC" w14:textId="09C228F3" w:rsidR="00EE2D6C" w:rsidRDefault="00901926" w:rsidP="00421A2F">
      <w:pPr>
        <w:widowControl w:val="0"/>
        <w:tabs>
          <w:tab w:val="left" w:pos="0"/>
          <w:tab w:val="left" w:pos="567"/>
        </w:tabs>
        <w:spacing w:after="0" w:line="240" w:lineRule="auto"/>
        <w:jc w:val="both"/>
        <w:rPr>
          <w:rFonts w:ascii="Times New Roman" w:eastAsia="Calibri" w:hAnsi="Times New Roman" w:cs="Times New Roman"/>
          <w:sz w:val="28"/>
          <w:szCs w:val="28"/>
        </w:rPr>
      </w:pPr>
      <w:r w:rsidRPr="00940F35">
        <w:rPr>
          <w:rFonts w:ascii="Times New Roman" w:eastAsia="Calibri" w:hAnsi="Times New Roman" w:cs="Times New Roman"/>
          <w:sz w:val="28"/>
          <w:szCs w:val="28"/>
        </w:rPr>
        <w:tab/>
      </w:r>
    </w:p>
    <w:p w14:paraId="38126FC1" w14:textId="53C05F9E" w:rsidR="00C03800" w:rsidRPr="00940F35" w:rsidRDefault="00C03800" w:rsidP="008E176B">
      <w:pPr>
        <w:widowControl w:val="0"/>
        <w:tabs>
          <w:tab w:val="left" w:pos="0"/>
          <w:tab w:val="left" w:pos="567"/>
        </w:tabs>
        <w:spacing w:after="0" w:line="240" w:lineRule="auto"/>
        <w:ind w:firstLine="709"/>
        <w:jc w:val="both"/>
        <w:rPr>
          <w:rFonts w:ascii="Times New Roman" w:eastAsia="Calibri" w:hAnsi="Times New Roman" w:cs="Times New Roman"/>
          <w:sz w:val="28"/>
          <w:szCs w:val="28"/>
        </w:rPr>
      </w:pPr>
      <w:r w:rsidRPr="00940F35">
        <w:rPr>
          <w:rFonts w:ascii="Times New Roman" w:eastAsia="Calibri" w:hAnsi="Times New Roman" w:cs="Times New Roman"/>
          <w:sz w:val="28"/>
          <w:szCs w:val="28"/>
        </w:rPr>
        <w:t>Відповідно до статей 6, 41 Закону України «Про місцеві державні адміністрації», статті 56 Закону України «Про освіту»,</w:t>
      </w:r>
      <w:r w:rsidR="009813FF" w:rsidRPr="00940F35">
        <w:rPr>
          <w:rFonts w:ascii="Times New Roman" w:eastAsia="Calibri" w:hAnsi="Times New Roman" w:cs="Times New Roman"/>
          <w:sz w:val="28"/>
          <w:szCs w:val="28"/>
        </w:rPr>
        <w:t xml:space="preserve"> </w:t>
      </w:r>
      <w:r w:rsidR="005D1690" w:rsidRPr="00940F35">
        <w:rPr>
          <w:rFonts w:ascii="Times New Roman" w:eastAsia="Calibri" w:hAnsi="Times New Roman" w:cs="Times New Roman"/>
          <w:sz w:val="28"/>
          <w:szCs w:val="28"/>
        </w:rPr>
        <w:t>статей</w:t>
      </w:r>
      <w:r w:rsidRPr="00940F35">
        <w:rPr>
          <w:rFonts w:ascii="Times New Roman" w:eastAsia="Calibri" w:hAnsi="Times New Roman" w:cs="Times New Roman"/>
          <w:sz w:val="28"/>
          <w:szCs w:val="28"/>
        </w:rPr>
        <w:t xml:space="preserve"> </w:t>
      </w:r>
      <w:r w:rsidR="005D1690" w:rsidRPr="00940F35">
        <w:rPr>
          <w:rFonts w:ascii="Times New Roman" w:eastAsia="Calibri" w:hAnsi="Times New Roman" w:cs="Times New Roman"/>
          <w:sz w:val="28"/>
          <w:szCs w:val="28"/>
        </w:rPr>
        <w:t xml:space="preserve">33, </w:t>
      </w:r>
      <w:r w:rsidRPr="00940F35">
        <w:rPr>
          <w:rFonts w:ascii="Times New Roman" w:eastAsia="Calibri" w:hAnsi="Times New Roman" w:cs="Times New Roman"/>
          <w:sz w:val="28"/>
          <w:szCs w:val="28"/>
        </w:rPr>
        <w:t xml:space="preserve">35 Закону України «Про дошкільну освіту», </w:t>
      </w:r>
      <w:r w:rsidR="00A90314" w:rsidRPr="00940F35">
        <w:rPr>
          <w:rFonts w:ascii="Times New Roman" w:eastAsia="Calibri" w:hAnsi="Times New Roman" w:cs="Times New Roman"/>
          <w:sz w:val="28"/>
          <w:szCs w:val="28"/>
        </w:rPr>
        <w:t xml:space="preserve">статей 5, 6 Закону України «Про охорону дитинства», </w:t>
      </w:r>
      <w:r w:rsidR="005D1690" w:rsidRPr="00940F35">
        <w:rPr>
          <w:rFonts w:ascii="Times New Roman" w:eastAsia="Calibri" w:hAnsi="Times New Roman" w:cs="Times New Roman"/>
          <w:sz w:val="28"/>
          <w:szCs w:val="28"/>
        </w:rPr>
        <w:t>Закону України «</w:t>
      </w:r>
      <w:r w:rsidR="005D1690" w:rsidRPr="00940F35">
        <w:rPr>
          <w:rFonts w:ascii="Times New Roman" w:hAnsi="Times New Roman" w:cs="Times New Roman"/>
          <w:bCs/>
          <w:sz w:val="28"/>
          <w:szCs w:val="28"/>
          <w:shd w:val="clear" w:color="auto" w:fill="FFFFFF"/>
        </w:rPr>
        <w:t>Про статус ветеранів війни, гарантії їх соціального захисту»</w:t>
      </w:r>
      <w:r w:rsidR="00075B1B" w:rsidRPr="00940F35">
        <w:rPr>
          <w:rFonts w:ascii="Times New Roman" w:hAnsi="Times New Roman" w:cs="Times New Roman"/>
          <w:bCs/>
          <w:sz w:val="28"/>
          <w:szCs w:val="28"/>
          <w:shd w:val="clear" w:color="auto" w:fill="FFFFFF"/>
        </w:rPr>
        <w:t>,</w:t>
      </w:r>
      <w:r w:rsidR="00200571" w:rsidRPr="00940F35">
        <w:rPr>
          <w:rFonts w:ascii="Times New Roman" w:eastAsia="Calibri" w:hAnsi="Times New Roman" w:cs="Times New Roman"/>
          <w:sz w:val="28"/>
          <w:szCs w:val="28"/>
        </w:rPr>
        <w:t xml:space="preserve"> </w:t>
      </w:r>
      <w:r w:rsidRPr="00940F35">
        <w:rPr>
          <w:rFonts w:ascii="Times New Roman" w:eastAsia="Calibri" w:hAnsi="Times New Roman" w:cs="Times New Roman"/>
          <w:bCs/>
          <w:sz w:val="28"/>
          <w:szCs w:val="28"/>
          <w:bdr w:val="none" w:sz="0" w:space="0" w:color="auto" w:frame="1"/>
        </w:rPr>
        <w:t>р</w:t>
      </w:r>
      <w:r w:rsidRPr="00940F35">
        <w:rPr>
          <w:rFonts w:ascii="Times New Roman" w:eastAsia="Calibri" w:hAnsi="Times New Roman" w:cs="Times New Roman"/>
          <w:sz w:val="28"/>
          <w:szCs w:val="28"/>
        </w:rPr>
        <w:t xml:space="preserve">ішень Київської міської ради </w:t>
      </w:r>
      <w:r w:rsidRPr="00940F35">
        <w:rPr>
          <w:rFonts w:ascii="Times New Roman" w:eastAsia="Calibri" w:hAnsi="Times New Roman" w:cs="Times New Roman"/>
          <w:bCs/>
          <w:sz w:val="28"/>
          <w:szCs w:val="28"/>
          <w:bdr w:val="none" w:sz="0" w:space="0" w:color="auto" w:frame="1"/>
        </w:rPr>
        <w:t>від 09 жовтня 2014 року №</w:t>
      </w:r>
      <w:r w:rsidR="00BA06AD" w:rsidRPr="00940F35">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bCs/>
          <w:sz w:val="28"/>
          <w:szCs w:val="28"/>
          <w:bdr w:val="none" w:sz="0" w:space="0" w:color="auto" w:frame="1"/>
        </w:rPr>
        <w:t xml:space="preserve">271/271 «Про надання додаткових пільг та гарантій </w:t>
      </w:r>
      <w:r w:rsidR="00AD5ECA" w:rsidRPr="00940F35">
        <w:rPr>
          <w:rFonts w:ascii="Times New Roman" w:eastAsia="Calibri" w:hAnsi="Times New Roman" w:cs="Times New Roman"/>
          <w:bCs/>
          <w:sz w:val="28"/>
          <w:szCs w:val="28"/>
          <w:bdr w:val="none" w:sz="0" w:space="0" w:color="auto" w:frame="1"/>
        </w:rPr>
        <w:t>киянам</w:t>
      </w:r>
      <w:r w:rsidR="00840E95" w:rsidRPr="00940F35">
        <w:rPr>
          <w:rFonts w:ascii="Times New Roman" w:eastAsia="Calibri" w:hAnsi="Times New Roman" w:cs="Times New Roman"/>
          <w:bCs/>
          <w:sz w:val="28"/>
          <w:szCs w:val="28"/>
          <w:bdr w:val="none" w:sz="0" w:space="0" w:color="auto" w:frame="1"/>
        </w:rPr>
        <w:t> </w:t>
      </w:r>
      <w:r w:rsidR="00AD5ECA" w:rsidRPr="00940F35">
        <w:rPr>
          <w:rFonts w:ascii="Times New Roman" w:eastAsia="Calibri" w:hAnsi="Times New Roman" w:cs="Times New Roman"/>
          <w:sz w:val="28"/>
          <w:szCs w:val="28"/>
        </w:rPr>
        <w:t>–</w:t>
      </w:r>
      <w:r w:rsidR="00840E95" w:rsidRPr="00940F35">
        <w:rPr>
          <w:rFonts w:ascii="Times New Roman" w:eastAsia="Calibri" w:hAnsi="Times New Roman" w:cs="Times New Roman"/>
          <w:sz w:val="28"/>
          <w:szCs w:val="28"/>
        </w:rPr>
        <w:t> </w:t>
      </w:r>
      <w:r w:rsidRPr="00940F35">
        <w:rPr>
          <w:rFonts w:ascii="Times New Roman" w:eastAsia="Calibri" w:hAnsi="Times New Roman" w:cs="Times New Roman"/>
          <w:bCs/>
          <w:sz w:val="28"/>
          <w:szCs w:val="28"/>
          <w:bdr w:val="none" w:sz="0" w:space="0" w:color="auto" w:frame="1"/>
        </w:rPr>
        <w:t>учасникам антитерористичної операції та членам їх сімей» (</w:t>
      </w:r>
      <w:r w:rsidR="008A070A" w:rsidRPr="00940F35">
        <w:rPr>
          <w:rFonts w:ascii="Times New Roman" w:eastAsia="Calibri" w:hAnsi="Times New Roman" w:cs="Times New Roman"/>
          <w:bCs/>
          <w:sz w:val="28"/>
          <w:szCs w:val="28"/>
          <w:bdr w:val="none" w:sz="0" w:space="0" w:color="auto" w:frame="1"/>
        </w:rPr>
        <w:t>у</w:t>
      </w:r>
      <w:r w:rsidRPr="00940F35">
        <w:rPr>
          <w:rFonts w:ascii="Times New Roman" w:eastAsia="Calibri" w:hAnsi="Times New Roman" w:cs="Times New Roman"/>
          <w:bCs/>
          <w:sz w:val="28"/>
          <w:szCs w:val="28"/>
          <w:bdr w:val="none" w:sz="0" w:space="0" w:color="auto" w:frame="1"/>
        </w:rPr>
        <w:t xml:space="preserve"> редакції рішення Київської міської ради від</w:t>
      </w:r>
      <w:r w:rsidR="006252E3">
        <w:rPr>
          <w:rFonts w:ascii="Times New Roman" w:eastAsia="Calibri" w:hAnsi="Times New Roman" w:cs="Times New Roman"/>
          <w:bCs/>
          <w:sz w:val="28"/>
          <w:szCs w:val="28"/>
          <w:bdr w:val="none" w:sz="0" w:space="0" w:color="auto" w:frame="1"/>
        </w:rPr>
        <w:t> </w:t>
      </w:r>
      <w:r w:rsidR="00C64FC7" w:rsidRPr="00940F35">
        <w:rPr>
          <w:rFonts w:ascii="Times New Roman" w:eastAsia="Calibri" w:hAnsi="Times New Roman" w:cs="Times New Roman"/>
          <w:bCs/>
          <w:sz w:val="28"/>
          <w:szCs w:val="28"/>
          <w:bdr w:val="none" w:sz="0" w:space="0" w:color="auto" w:frame="1"/>
        </w:rPr>
        <w:t>23</w:t>
      </w:r>
      <w:r w:rsidR="006252E3">
        <w:rPr>
          <w:rFonts w:ascii="Times New Roman" w:eastAsia="Calibri" w:hAnsi="Times New Roman" w:cs="Times New Roman"/>
          <w:bCs/>
          <w:sz w:val="28"/>
          <w:szCs w:val="28"/>
          <w:bdr w:val="none" w:sz="0" w:space="0" w:color="auto" w:frame="1"/>
        </w:rPr>
        <w:t> </w:t>
      </w:r>
      <w:r w:rsidR="00C64FC7" w:rsidRPr="00940F35">
        <w:rPr>
          <w:rFonts w:ascii="Times New Roman" w:eastAsia="Calibri" w:hAnsi="Times New Roman" w:cs="Times New Roman"/>
          <w:bCs/>
          <w:sz w:val="28"/>
          <w:szCs w:val="28"/>
          <w:bdr w:val="none" w:sz="0" w:space="0" w:color="auto" w:frame="1"/>
        </w:rPr>
        <w:t>липня 2020</w:t>
      </w:r>
      <w:r w:rsidR="00FD7EBF" w:rsidRPr="00940F35">
        <w:rPr>
          <w:rFonts w:ascii="Times New Roman" w:eastAsia="Calibri" w:hAnsi="Times New Roman" w:cs="Times New Roman"/>
          <w:bCs/>
          <w:sz w:val="28"/>
          <w:szCs w:val="28"/>
          <w:bdr w:val="none" w:sz="0" w:space="0" w:color="auto" w:frame="1"/>
        </w:rPr>
        <w:t xml:space="preserve"> </w:t>
      </w:r>
      <w:r w:rsidR="00C64FC7" w:rsidRPr="00940F35">
        <w:rPr>
          <w:rFonts w:ascii="Times New Roman" w:eastAsia="Calibri" w:hAnsi="Times New Roman" w:cs="Times New Roman"/>
          <w:bCs/>
          <w:sz w:val="28"/>
          <w:szCs w:val="28"/>
          <w:bdr w:val="none" w:sz="0" w:space="0" w:color="auto" w:frame="1"/>
        </w:rPr>
        <w:t>року № 52/9131</w:t>
      </w:r>
      <w:r w:rsidR="00490301" w:rsidRPr="00940F35">
        <w:rPr>
          <w:rFonts w:ascii="Times New Roman" w:eastAsia="Calibri" w:hAnsi="Times New Roman" w:cs="Times New Roman"/>
          <w:bCs/>
          <w:sz w:val="28"/>
          <w:szCs w:val="28"/>
          <w:bdr w:val="none" w:sz="0" w:space="0" w:color="auto" w:frame="1"/>
        </w:rPr>
        <w:t>)</w:t>
      </w:r>
      <w:r w:rsidRPr="00940F35">
        <w:rPr>
          <w:rFonts w:ascii="Times New Roman" w:eastAsia="Calibri" w:hAnsi="Times New Roman" w:cs="Times New Roman"/>
          <w:bCs/>
          <w:sz w:val="28"/>
          <w:szCs w:val="28"/>
          <w:bdr w:val="none" w:sz="0" w:space="0" w:color="auto" w:frame="1"/>
        </w:rPr>
        <w:t>, від 03 березня 2016 року №</w:t>
      </w:r>
      <w:r w:rsidR="00BA06AD" w:rsidRPr="00940F35">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bCs/>
          <w:sz w:val="28"/>
          <w:szCs w:val="28"/>
          <w:bdr w:val="none" w:sz="0" w:space="0" w:color="auto" w:frame="1"/>
        </w:rPr>
        <w:t>118/118 «Про надання додаткових пільг та гарантій сім’ям киян</w:t>
      </w:r>
      <w:r w:rsidR="005144DC" w:rsidRPr="00940F35">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sz w:val="28"/>
          <w:szCs w:val="28"/>
        </w:rPr>
        <w:t>–</w:t>
      </w:r>
      <w:r w:rsidR="005144DC" w:rsidRPr="00940F35">
        <w:rPr>
          <w:rFonts w:ascii="Times New Roman" w:eastAsia="Calibri" w:hAnsi="Times New Roman" w:cs="Times New Roman"/>
          <w:sz w:val="28"/>
          <w:szCs w:val="28"/>
        </w:rPr>
        <w:t> </w:t>
      </w:r>
      <w:r w:rsidRPr="00940F35">
        <w:rPr>
          <w:rFonts w:ascii="Times New Roman" w:eastAsia="Calibri" w:hAnsi="Times New Roman" w:cs="Times New Roman"/>
          <w:bCs/>
          <w:sz w:val="28"/>
          <w:szCs w:val="28"/>
          <w:bdr w:val="none" w:sz="0" w:space="0" w:color="auto" w:frame="1"/>
        </w:rPr>
        <w:t>Героїв Небесної Сотні та киянам</w:t>
      </w:r>
      <w:r w:rsidR="00840E95" w:rsidRPr="00940F35">
        <w:rPr>
          <w:rFonts w:ascii="Times New Roman" w:eastAsia="Calibri" w:hAnsi="Times New Roman" w:cs="Times New Roman"/>
          <w:bCs/>
          <w:sz w:val="28"/>
          <w:szCs w:val="28"/>
          <w:bdr w:val="none" w:sz="0" w:space="0" w:color="auto" w:frame="1"/>
        </w:rPr>
        <w:t> </w:t>
      </w:r>
      <w:r w:rsidRPr="00940F35">
        <w:rPr>
          <w:rFonts w:ascii="Times New Roman" w:eastAsia="Calibri" w:hAnsi="Times New Roman" w:cs="Times New Roman"/>
          <w:sz w:val="28"/>
          <w:szCs w:val="28"/>
        </w:rPr>
        <w:t>–</w:t>
      </w:r>
      <w:r w:rsidR="005144DC" w:rsidRPr="00940F35">
        <w:rPr>
          <w:rFonts w:ascii="Times New Roman" w:eastAsia="Calibri" w:hAnsi="Times New Roman" w:cs="Times New Roman"/>
          <w:sz w:val="28"/>
          <w:szCs w:val="28"/>
        </w:rPr>
        <w:t xml:space="preserve"> </w:t>
      </w:r>
      <w:r w:rsidRPr="00940F35">
        <w:rPr>
          <w:rFonts w:ascii="Times New Roman" w:eastAsia="Calibri" w:hAnsi="Times New Roman" w:cs="Times New Roman"/>
          <w:bCs/>
          <w:sz w:val="28"/>
          <w:szCs w:val="28"/>
          <w:bdr w:val="none" w:sz="0" w:space="0" w:color="auto" w:frame="1"/>
        </w:rPr>
        <w:t xml:space="preserve">постраждалим учасникам Революції Гідності» (у редакції рішення Київської міської </w:t>
      </w:r>
      <w:r w:rsidR="00A821A4" w:rsidRPr="00940F35">
        <w:rPr>
          <w:rFonts w:ascii="Times New Roman" w:eastAsia="Calibri" w:hAnsi="Times New Roman" w:cs="Times New Roman"/>
          <w:bCs/>
          <w:sz w:val="28"/>
          <w:szCs w:val="28"/>
          <w:bdr w:val="none" w:sz="0" w:space="0" w:color="auto" w:frame="1"/>
        </w:rPr>
        <w:t>ради від 24 жовтня 2019</w:t>
      </w:r>
      <w:r w:rsidR="00B67899" w:rsidRPr="00940F35">
        <w:rPr>
          <w:rFonts w:ascii="Times New Roman" w:eastAsia="Calibri" w:hAnsi="Times New Roman" w:cs="Times New Roman"/>
          <w:bCs/>
          <w:sz w:val="28"/>
          <w:szCs w:val="28"/>
          <w:bdr w:val="none" w:sz="0" w:space="0" w:color="auto" w:frame="1"/>
        </w:rPr>
        <w:t xml:space="preserve"> року </w:t>
      </w:r>
      <w:r w:rsidR="00A821A4" w:rsidRPr="00940F35">
        <w:rPr>
          <w:rFonts w:ascii="Times New Roman" w:eastAsia="Calibri" w:hAnsi="Times New Roman" w:cs="Times New Roman"/>
          <w:bCs/>
          <w:sz w:val="28"/>
          <w:szCs w:val="28"/>
          <w:bdr w:val="none" w:sz="0" w:space="0" w:color="auto" w:frame="1"/>
        </w:rPr>
        <w:t>№ 15/7588</w:t>
      </w:r>
      <w:r w:rsidRPr="00940F35">
        <w:rPr>
          <w:rFonts w:ascii="Times New Roman" w:eastAsia="Calibri" w:hAnsi="Times New Roman" w:cs="Times New Roman"/>
          <w:bCs/>
          <w:sz w:val="28"/>
          <w:szCs w:val="28"/>
          <w:bdr w:val="none" w:sz="0" w:space="0" w:color="auto" w:frame="1"/>
        </w:rPr>
        <w:t>), від</w:t>
      </w:r>
      <w:r w:rsidR="00975388">
        <w:rPr>
          <w:rFonts w:ascii="Times New Roman" w:eastAsia="Calibri" w:hAnsi="Times New Roman" w:cs="Times New Roman"/>
          <w:bCs/>
          <w:sz w:val="28"/>
          <w:szCs w:val="28"/>
          <w:bdr w:val="none" w:sz="0" w:space="0" w:color="auto" w:frame="1"/>
        </w:rPr>
        <w:t> </w:t>
      </w:r>
      <w:r w:rsidR="007C4A06" w:rsidRPr="00940F35">
        <w:rPr>
          <w:rFonts w:ascii="Times New Roman" w:eastAsia="Calibri" w:hAnsi="Times New Roman" w:cs="Times New Roman"/>
          <w:bCs/>
          <w:sz w:val="28"/>
          <w:szCs w:val="28"/>
          <w:bdr w:val="none" w:sz="0" w:space="0" w:color="auto" w:frame="1"/>
        </w:rPr>
        <w:t>15</w:t>
      </w:r>
      <w:r w:rsidR="00975388">
        <w:rPr>
          <w:rFonts w:ascii="Times New Roman" w:eastAsia="Calibri" w:hAnsi="Times New Roman" w:cs="Times New Roman"/>
          <w:bCs/>
          <w:sz w:val="28"/>
          <w:szCs w:val="28"/>
          <w:bdr w:val="none" w:sz="0" w:space="0" w:color="auto" w:frame="1"/>
        </w:rPr>
        <w:t> </w:t>
      </w:r>
      <w:r w:rsidR="007C4A06" w:rsidRPr="00940F35">
        <w:rPr>
          <w:rFonts w:ascii="Times New Roman" w:eastAsia="Calibri" w:hAnsi="Times New Roman" w:cs="Times New Roman"/>
          <w:bCs/>
          <w:sz w:val="28"/>
          <w:szCs w:val="28"/>
          <w:bdr w:val="none" w:sz="0" w:space="0" w:color="auto" w:frame="1"/>
        </w:rPr>
        <w:t>грудня</w:t>
      </w:r>
      <w:r w:rsidR="00975388">
        <w:rPr>
          <w:rFonts w:ascii="Times New Roman" w:eastAsia="Calibri" w:hAnsi="Times New Roman" w:cs="Times New Roman"/>
          <w:bCs/>
          <w:sz w:val="28"/>
          <w:szCs w:val="28"/>
          <w:bdr w:val="none" w:sz="0" w:space="0" w:color="auto" w:frame="1"/>
        </w:rPr>
        <w:t> </w:t>
      </w:r>
      <w:r w:rsidR="007C4A06" w:rsidRPr="00940F35">
        <w:rPr>
          <w:rFonts w:ascii="Times New Roman" w:eastAsia="Calibri" w:hAnsi="Times New Roman" w:cs="Times New Roman"/>
          <w:bCs/>
          <w:sz w:val="28"/>
          <w:szCs w:val="28"/>
          <w:bdr w:val="none" w:sz="0" w:space="0" w:color="auto" w:frame="1"/>
        </w:rPr>
        <w:t>2022</w:t>
      </w:r>
      <w:r w:rsidR="00C76CFC">
        <w:rPr>
          <w:rFonts w:ascii="Times New Roman" w:eastAsia="Calibri" w:hAnsi="Times New Roman" w:cs="Times New Roman"/>
          <w:bCs/>
          <w:sz w:val="28"/>
          <w:szCs w:val="28"/>
          <w:bdr w:val="none" w:sz="0" w:space="0" w:color="auto" w:frame="1"/>
        </w:rPr>
        <w:t> </w:t>
      </w:r>
      <w:r w:rsidR="007C4A06" w:rsidRPr="00940F35">
        <w:rPr>
          <w:rFonts w:ascii="Times New Roman" w:eastAsia="Calibri" w:hAnsi="Times New Roman" w:cs="Times New Roman"/>
          <w:bCs/>
          <w:sz w:val="28"/>
          <w:szCs w:val="28"/>
          <w:bdr w:val="none" w:sz="0" w:space="0" w:color="auto" w:frame="1"/>
        </w:rPr>
        <w:t>року №</w:t>
      </w:r>
      <w:r w:rsidR="00940F35" w:rsidRPr="00940F35">
        <w:rPr>
          <w:rFonts w:ascii="Times New Roman" w:eastAsia="Calibri" w:hAnsi="Times New Roman" w:cs="Times New Roman"/>
          <w:bCs/>
          <w:sz w:val="28"/>
          <w:szCs w:val="28"/>
          <w:bdr w:val="none" w:sz="0" w:space="0" w:color="auto" w:frame="1"/>
        </w:rPr>
        <w:t> </w:t>
      </w:r>
      <w:r w:rsidR="007C4A06" w:rsidRPr="00940F35">
        <w:rPr>
          <w:rFonts w:ascii="Times New Roman" w:eastAsia="Calibri" w:hAnsi="Times New Roman" w:cs="Times New Roman"/>
          <w:bCs/>
          <w:sz w:val="28"/>
          <w:szCs w:val="28"/>
          <w:bdr w:val="none" w:sz="0" w:space="0" w:color="auto" w:frame="1"/>
        </w:rPr>
        <w:t xml:space="preserve">5892/5933 </w:t>
      </w:r>
      <w:bookmarkStart w:id="0" w:name="_Hlk132206531"/>
      <w:r w:rsidR="007C4A06" w:rsidRPr="00940F35">
        <w:rPr>
          <w:rFonts w:ascii="Times New Roman" w:eastAsia="Calibri" w:hAnsi="Times New Roman" w:cs="Times New Roman"/>
          <w:bCs/>
          <w:sz w:val="28"/>
          <w:szCs w:val="28"/>
          <w:bdr w:val="none" w:sz="0" w:space="0" w:color="auto" w:frame="1"/>
        </w:rPr>
        <w:t>«Про надання додаткових пільг та гарантій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загиблих (померлих) Захисників і Захисниць України»</w:t>
      </w:r>
      <w:bookmarkEnd w:id="0"/>
      <w:r w:rsidR="007C4A06" w:rsidRPr="00940F35">
        <w:rPr>
          <w:rFonts w:ascii="Times New Roman" w:eastAsia="Calibri" w:hAnsi="Times New Roman" w:cs="Times New Roman"/>
          <w:bCs/>
          <w:sz w:val="28"/>
          <w:szCs w:val="28"/>
          <w:bdr w:val="none" w:sz="0" w:space="0" w:color="auto" w:frame="1"/>
        </w:rPr>
        <w:t>,</w:t>
      </w:r>
      <w:r w:rsidR="00B10A46">
        <w:rPr>
          <w:rFonts w:ascii="Times New Roman" w:eastAsia="Calibri" w:hAnsi="Times New Roman" w:cs="Times New Roman"/>
          <w:bCs/>
          <w:sz w:val="28"/>
          <w:szCs w:val="28"/>
          <w:bdr w:val="none" w:sz="0" w:space="0" w:color="auto" w:frame="1"/>
        </w:rPr>
        <w:t xml:space="preserve"> від</w:t>
      </w:r>
      <w:r w:rsidR="00975388">
        <w:rPr>
          <w:rFonts w:ascii="Times New Roman" w:eastAsia="Calibri" w:hAnsi="Times New Roman" w:cs="Times New Roman"/>
          <w:bCs/>
          <w:sz w:val="28"/>
          <w:szCs w:val="28"/>
          <w:bdr w:val="none" w:sz="0" w:space="0" w:color="auto" w:frame="1"/>
        </w:rPr>
        <w:t> </w:t>
      </w:r>
      <w:r w:rsidR="00B10A46">
        <w:rPr>
          <w:rFonts w:ascii="Times New Roman" w:eastAsia="Calibri" w:hAnsi="Times New Roman" w:cs="Times New Roman"/>
          <w:bCs/>
          <w:sz w:val="28"/>
          <w:szCs w:val="28"/>
          <w:bdr w:val="none" w:sz="0" w:space="0" w:color="auto" w:frame="1"/>
        </w:rPr>
        <w:t>23</w:t>
      </w:r>
      <w:r w:rsidR="00975388">
        <w:rPr>
          <w:rFonts w:ascii="Times New Roman" w:eastAsia="Calibri" w:hAnsi="Times New Roman" w:cs="Times New Roman"/>
          <w:bCs/>
          <w:sz w:val="28"/>
          <w:szCs w:val="28"/>
          <w:bdr w:val="none" w:sz="0" w:space="0" w:color="auto" w:frame="1"/>
        </w:rPr>
        <w:t> </w:t>
      </w:r>
      <w:r w:rsidR="00B10A46">
        <w:rPr>
          <w:rFonts w:ascii="Times New Roman" w:eastAsia="Calibri" w:hAnsi="Times New Roman" w:cs="Times New Roman"/>
          <w:bCs/>
          <w:sz w:val="28"/>
          <w:szCs w:val="28"/>
          <w:bdr w:val="none" w:sz="0" w:space="0" w:color="auto" w:frame="1"/>
        </w:rPr>
        <w:t>березня 2023 року</w:t>
      </w:r>
      <w:r w:rsidR="00975388">
        <w:rPr>
          <w:rFonts w:ascii="Times New Roman" w:eastAsia="Calibri" w:hAnsi="Times New Roman" w:cs="Times New Roman"/>
          <w:bCs/>
          <w:sz w:val="28"/>
          <w:szCs w:val="28"/>
          <w:bdr w:val="none" w:sz="0" w:space="0" w:color="auto" w:frame="1"/>
        </w:rPr>
        <w:t xml:space="preserve"> </w:t>
      </w:r>
      <w:r w:rsidR="00E4109B">
        <w:rPr>
          <w:rFonts w:ascii="Times New Roman" w:eastAsia="Calibri" w:hAnsi="Times New Roman" w:cs="Times New Roman"/>
          <w:bCs/>
          <w:sz w:val="28"/>
          <w:szCs w:val="28"/>
          <w:bdr w:val="none" w:sz="0" w:space="0" w:color="auto" w:frame="1"/>
        </w:rPr>
        <w:t>№</w:t>
      </w:r>
      <w:r w:rsidR="00975388">
        <w:rPr>
          <w:rFonts w:ascii="Times New Roman" w:eastAsia="Calibri" w:hAnsi="Times New Roman" w:cs="Times New Roman"/>
          <w:bCs/>
          <w:sz w:val="28"/>
          <w:szCs w:val="28"/>
          <w:bdr w:val="none" w:sz="0" w:space="0" w:color="auto" w:frame="1"/>
        </w:rPr>
        <w:t> </w:t>
      </w:r>
      <w:r w:rsidR="00E4109B">
        <w:rPr>
          <w:rFonts w:ascii="Times New Roman" w:eastAsia="Calibri" w:hAnsi="Times New Roman" w:cs="Times New Roman"/>
          <w:bCs/>
          <w:sz w:val="28"/>
          <w:szCs w:val="28"/>
          <w:bdr w:val="none" w:sz="0" w:space="0" w:color="auto" w:frame="1"/>
        </w:rPr>
        <w:t>6251/6292</w:t>
      </w:r>
      <w:r w:rsidR="00B10A46">
        <w:rPr>
          <w:rFonts w:ascii="Times New Roman" w:eastAsia="Calibri" w:hAnsi="Times New Roman" w:cs="Times New Roman"/>
          <w:bCs/>
          <w:sz w:val="28"/>
          <w:szCs w:val="28"/>
          <w:bdr w:val="none" w:sz="0" w:space="0" w:color="auto" w:frame="1"/>
        </w:rPr>
        <w:t xml:space="preserve"> «Про забезпеченн</w:t>
      </w:r>
      <w:r w:rsidR="00CF6906">
        <w:rPr>
          <w:rFonts w:ascii="Times New Roman" w:eastAsia="Calibri" w:hAnsi="Times New Roman" w:cs="Times New Roman"/>
          <w:bCs/>
          <w:sz w:val="28"/>
          <w:szCs w:val="28"/>
          <w:bdr w:val="none" w:sz="0" w:space="0" w:color="auto" w:frame="1"/>
        </w:rPr>
        <w:t>я харчуванням деяких категорій вихованців, учнів та студентів закладів освіти, заснованих на комунальній власності територіальної громади міста Києва, під час дії воєнного стану»,</w:t>
      </w:r>
      <w:r w:rsidR="00814057" w:rsidRPr="00940F35">
        <w:rPr>
          <w:rFonts w:ascii="Times New Roman" w:hAnsi="Times New Roman"/>
          <w:sz w:val="28"/>
          <w:szCs w:val="28"/>
        </w:rPr>
        <w:t xml:space="preserve"> </w:t>
      </w:r>
      <w:r w:rsidR="00940F35" w:rsidRPr="00940F35">
        <w:rPr>
          <w:rFonts w:ascii="Times New Roman" w:hAnsi="Times New Roman"/>
          <w:sz w:val="28"/>
          <w:szCs w:val="28"/>
        </w:rPr>
        <w:t>розпорядження виконавчого органу Київської міської ради (Київської міської державної адміністрації) від 31 січня 2011 року № 121 «Про реалізацію районними в місті Києві державними адміністраціями окремих повноважень»</w:t>
      </w:r>
      <w:r w:rsidR="005368F1" w:rsidRPr="00940F35">
        <w:rPr>
          <w:rFonts w:ascii="Times New Roman" w:hAnsi="Times New Roman"/>
          <w:sz w:val="28"/>
          <w:szCs w:val="28"/>
        </w:rPr>
        <w:t xml:space="preserve">, </w:t>
      </w:r>
      <w:r w:rsidRPr="00940F35">
        <w:rPr>
          <w:rFonts w:ascii="Times New Roman" w:eastAsia="Calibri" w:hAnsi="Times New Roman" w:cs="Times New Roman"/>
          <w:bCs/>
          <w:sz w:val="28"/>
          <w:szCs w:val="28"/>
          <w:bdr w:val="none" w:sz="0" w:space="0" w:color="auto" w:frame="1"/>
        </w:rPr>
        <w:t>з метою</w:t>
      </w:r>
      <w:r w:rsidR="005368F1" w:rsidRPr="00940F35">
        <w:rPr>
          <w:rFonts w:ascii="Times New Roman" w:eastAsia="Calibri" w:hAnsi="Times New Roman" w:cs="Times New Roman"/>
          <w:bCs/>
          <w:sz w:val="28"/>
          <w:szCs w:val="28"/>
          <w:bdr w:val="none" w:sz="0" w:space="0" w:color="auto" w:frame="1"/>
        </w:rPr>
        <w:t xml:space="preserve"> забезпечення</w:t>
      </w:r>
      <w:r w:rsidR="008A070A" w:rsidRPr="00940F35">
        <w:rPr>
          <w:rFonts w:ascii="Times New Roman" w:eastAsia="Calibri" w:hAnsi="Times New Roman" w:cs="Times New Roman"/>
          <w:bCs/>
          <w:sz w:val="28"/>
          <w:szCs w:val="28"/>
          <w:bdr w:val="none" w:sz="0" w:space="0" w:color="auto" w:frame="1"/>
        </w:rPr>
        <w:t xml:space="preserve"> </w:t>
      </w:r>
      <w:r w:rsidRPr="00940F35">
        <w:rPr>
          <w:rFonts w:ascii="Times New Roman" w:eastAsia="Calibri" w:hAnsi="Times New Roman" w:cs="Times New Roman"/>
          <w:bCs/>
          <w:sz w:val="28"/>
          <w:szCs w:val="28"/>
          <w:bdr w:val="none" w:sz="0" w:space="0" w:color="auto" w:frame="1"/>
        </w:rPr>
        <w:t>харчування</w:t>
      </w:r>
      <w:r w:rsidR="00A33D3B">
        <w:rPr>
          <w:rFonts w:ascii="Times New Roman" w:eastAsia="Calibri" w:hAnsi="Times New Roman" w:cs="Times New Roman"/>
          <w:bCs/>
          <w:sz w:val="28"/>
          <w:szCs w:val="28"/>
          <w:bdr w:val="none" w:sz="0" w:space="0" w:color="auto" w:frame="1"/>
        </w:rPr>
        <w:t>м</w:t>
      </w:r>
      <w:r w:rsidRPr="00940F35">
        <w:rPr>
          <w:rFonts w:ascii="Times New Roman" w:eastAsia="Calibri" w:hAnsi="Times New Roman" w:cs="Times New Roman"/>
          <w:bCs/>
          <w:sz w:val="28"/>
          <w:szCs w:val="28"/>
          <w:bdr w:val="none" w:sz="0" w:space="0" w:color="auto" w:frame="1"/>
        </w:rPr>
        <w:t xml:space="preserve"> дітей у комунальних закладах дошкільної освіти</w:t>
      </w:r>
      <w:r w:rsidR="00B81480" w:rsidRPr="00940F35">
        <w:rPr>
          <w:rFonts w:ascii="Times New Roman" w:eastAsia="Calibri" w:hAnsi="Times New Roman" w:cs="Times New Roman"/>
          <w:bCs/>
          <w:sz w:val="28"/>
          <w:szCs w:val="28"/>
          <w:bdr w:val="none" w:sz="0" w:space="0" w:color="auto" w:frame="1"/>
        </w:rPr>
        <w:t xml:space="preserve"> і </w:t>
      </w:r>
      <w:r w:rsidR="008A529E" w:rsidRPr="00940F35">
        <w:rPr>
          <w:rFonts w:ascii="Times New Roman" w:eastAsia="Calibri" w:hAnsi="Times New Roman" w:cs="Times New Roman"/>
          <w:bCs/>
          <w:sz w:val="28"/>
          <w:szCs w:val="28"/>
          <w:bdr w:val="none" w:sz="0" w:space="0" w:color="auto" w:frame="1"/>
        </w:rPr>
        <w:t xml:space="preserve">дошкільних підрозділах закладів загальної середньої освіти </w:t>
      </w:r>
      <w:r w:rsidR="00C64FC7" w:rsidRPr="00940F35">
        <w:rPr>
          <w:rFonts w:ascii="Times New Roman" w:eastAsia="Calibri" w:hAnsi="Times New Roman" w:cs="Times New Roman"/>
          <w:bCs/>
          <w:sz w:val="28"/>
          <w:szCs w:val="28"/>
          <w:bdr w:val="none" w:sz="0" w:space="0" w:color="auto" w:frame="1"/>
        </w:rPr>
        <w:t>Святошинсько</w:t>
      </w:r>
      <w:r w:rsidR="008A070A" w:rsidRPr="00940F35">
        <w:rPr>
          <w:rFonts w:ascii="Times New Roman" w:eastAsia="Calibri" w:hAnsi="Times New Roman" w:cs="Times New Roman"/>
          <w:bCs/>
          <w:sz w:val="28"/>
          <w:szCs w:val="28"/>
          <w:bdr w:val="none" w:sz="0" w:space="0" w:color="auto" w:frame="1"/>
        </w:rPr>
        <w:t>го</w:t>
      </w:r>
      <w:r w:rsidR="00C64FC7" w:rsidRPr="00940F35">
        <w:rPr>
          <w:rFonts w:ascii="Times New Roman" w:eastAsia="Calibri" w:hAnsi="Times New Roman" w:cs="Times New Roman"/>
          <w:bCs/>
          <w:sz w:val="28"/>
          <w:szCs w:val="28"/>
          <w:bdr w:val="none" w:sz="0" w:space="0" w:color="auto" w:frame="1"/>
        </w:rPr>
        <w:t xml:space="preserve"> район</w:t>
      </w:r>
      <w:r w:rsidR="008A070A" w:rsidRPr="00940F35">
        <w:rPr>
          <w:rFonts w:ascii="Times New Roman" w:eastAsia="Calibri" w:hAnsi="Times New Roman" w:cs="Times New Roman"/>
          <w:bCs/>
          <w:sz w:val="28"/>
          <w:szCs w:val="28"/>
          <w:bdr w:val="none" w:sz="0" w:space="0" w:color="auto" w:frame="1"/>
        </w:rPr>
        <w:t>у</w:t>
      </w:r>
      <w:r w:rsidRPr="00940F35">
        <w:rPr>
          <w:rFonts w:ascii="Times New Roman" w:eastAsia="Calibri" w:hAnsi="Times New Roman" w:cs="Times New Roman"/>
          <w:bCs/>
          <w:sz w:val="28"/>
          <w:szCs w:val="28"/>
          <w:bdr w:val="none" w:sz="0" w:space="0" w:color="auto" w:frame="1"/>
        </w:rPr>
        <w:t xml:space="preserve"> міста Києва</w:t>
      </w:r>
    </w:p>
    <w:p w14:paraId="1B664C2B" w14:textId="77777777" w:rsidR="005368F1" w:rsidRPr="008E176B" w:rsidRDefault="005368F1" w:rsidP="00421A2F">
      <w:pPr>
        <w:spacing w:after="0" w:line="240" w:lineRule="auto"/>
        <w:jc w:val="both"/>
        <w:rPr>
          <w:rFonts w:ascii="Times New Roman" w:eastAsia="Calibri" w:hAnsi="Times New Roman" w:cs="Times New Roman"/>
          <w:b/>
          <w:sz w:val="28"/>
          <w:szCs w:val="28"/>
          <w:bdr w:val="none" w:sz="0" w:space="0" w:color="auto" w:frame="1"/>
        </w:rPr>
      </w:pPr>
    </w:p>
    <w:p w14:paraId="3656076C" w14:textId="3496E1EF" w:rsidR="0004277B" w:rsidRPr="00940F35" w:rsidRDefault="00E52134" w:rsidP="00421A2F">
      <w:pPr>
        <w:spacing w:after="0" w:line="240" w:lineRule="auto"/>
        <w:jc w:val="both"/>
        <w:rPr>
          <w:rFonts w:ascii="Times New Roman" w:eastAsia="Calibri" w:hAnsi="Times New Roman" w:cs="Times New Roman"/>
          <w:b/>
          <w:sz w:val="28"/>
          <w:szCs w:val="28"/>
          <w:bdr w:val="none" w:sz="0" w:space="0" w:color="auto" w:frame="1"/>
        </w:rPr>
      </w:pPr>
      <w:r w:rsidRPr="00940F35">
        <w:rPr>
          <w:rFonts w:ascii="Times New Roman" w:eastAsia="Calibri" w:hAnsi="Times New Roman" w:cs="Times New Roman"/>
          <w:b/>
          <w:sz w:val="28"/>
          <w:szCs w:val="28"/>
          <w:bdr w:val="none" w:sz="0" w:space="0" w:color="auto" w:frame="1"/>
        </w:rPr>
        <w:t>ЗОБОВ’ЯЗУЮ</w:t>
      </w:r>
      <w:r w:rsidR="0090745D" w:rsidRPr="00940F35">
        <w:rPr>
          <w:rFonts w:ascii="Times New Roman" w:eastAsia="Calibri" w:hAnsi="Times New Roman" w:cs="Times New Roman"/>
          <w:b/>
          <w:sz w:val="28"/>
          <w:szCs w:val="28"/>
          <w:bdr w:val="none" w:sz="0" w:space="0" w:color="auto" w:frame="1"/>
        </w:rPr>
        <w:t>:</w:t>
      </w:r>
    </w:p>
    <w:p w14:paraId="1D677894" w14:textId="77777777" w:rsidR="009C36FC" w:rsidRPr="008E176B" w:rsidRDefault="009C36FC" w:rsidP="00421A2F">
      <w:pPr>
        <w:spacing w:after="0" w:line="240" w:lineRule="auto"/>
        <w:jc w:val="both"/>
        <w:rPr>
          <w:rFonts w:ascii="Times New Roman" w:eastAsia="Times New Roman" w:hAnsi="Times New Roman" w:cs="Times New Roman"/>
          <w:b/>
          <w:sz w:val="28"/>
          <w:szCs w:val="28"/>
          <w:bdr w:val="none" w:sz="0" w:space="0" w:color="auto" w:frame="1"/>
          <w:lang w:eastAsia="ru-RU"/>
        </w:rPr>
      </w:pPr>
    </w:p>
    <w:p w14:paraId="312E73CA" w14:textId="1DF41A8F" w:rsidR="005C0119" w:rsidRPr="00940F35" w:rsidRDefault="00940F35" w:rsidP="002F5DE5">
      <w:pPr>
        <w:pStyle w:val="ac"/>
        <w:widowControl w:val="0"/>
        <w:numPr>
          <w:ilvl w:val="0"/>
          <w:numId w:val="8"/>
        </w:numPr>
        <w:tabs>
          <w:tab w:val="left" w:pos="0"/>
          <w:tab w:val="left" w:pos="567"/>
          <w:tab w:val="left" w:pos="993"/>
        </w:tabs>
        <w:spacing w:after="0" w:line="240" w:lineRule="auto"/>
        <w:ind w:left="0" w:firstLine="567"/>
        <w:jc w:val="both"/>
        <w:rPr>
          <w:rFonts w:ascii="Times New Roman" w:eastAsia="Calibri" w:hAnsi="Times New Roman" w:cs="Times New Roman"/>
          <w:bCs/>
          <w:sz w:val="28"/>
          <w:szCs w:val="28"/>
          <w:bdr w:val="none" w:sz="0" w:space="0" w:color="auto" w:frame="1"/>
        </w:rPr>
      </w:pPr>
      <w:proofErr w:type="spellStart"/>
      <w:r w:rsidRPr="00940F35">
        <w:rPr>
          <w:rFonts w:ascii="Times New Roman" w:eastAsia="Calibri" w:hAnsi="Times New Roman" w:cs="Times New Roman"/>
          <w:bCs/>
          <w:sz w:val="28"/>
          <w:szCs w:val="28"/>
          <w:bdr w:val="none" w:sz="0" w:space="0" w:color="auto" w:frame="1"/>
        </w:rPr>
        <w:t>В</w:t>
      </w:r>
      <w:r w:rsidR="001B5F7B" w:rsidRPr="00940F35">
        <w:rPr>
          <w:rFonts w:ascii="Times New Roman" w:eastAsia="Calibri" w:hAnsi="Times New Roman" w:cs="Times New Roman"/>
          <w:bCs/>
          <w:sz w:val="28"/>
          <w:szCs w:val="28"/>
          <w:bdr w:val="none" w:sz="0" w:space="0" w:color="auto" w:frame="1"/>
        </w:rPr>
        <w:t>нести</w:t>
      </w:r>
      <w:proofErr w:type="spellEnd"/>
      <w:r w:rsidR="00665CAC" w:rsidRPr="00940F35">
        <w:rPr>
          <w:rFonts w:ascii="Times New Roman" w:eastAsia="Calibri" w:hAnsi="Times New Roman" w:cs="Times New Roman"/>
          <w:bCs/>
          <w:sz w:val="28"/>
          <w:szCs w:val="28"/>
          <w:bdr w:val="none" w:sz="0" w:space="0" w:color="auto" w:frame="1"/>
        </w:rPr>
        <w:t xml:space="preserve"> змін</w:t>
      </w:r>
      <w:r w:rsidRPr="00940F35">
        <w:rPr>
          <w:rFonts w:ascii="Times New Roman" w:eastAsia="Calibri" w:hAnsi="Times New Roman" w:cs="Times New Roman"/>
          <w:bCs/>
          <w:sz w:val="28"/>
          <w:szCs w:val="28"/>
          <w:bdr w:val="none" w:sz="0" w:space="0" w:color="auto" w:frame="1"/>
        </w:rPr>
        <w:t>и</w:t>
      </w:r>
      <w:r w:rsidR="00665CAC" w:rsidRPr="00940F35">
        <w:rPr>
          <w:rFonts w:ascii="Times New Roman" w:eastAsia="Calibri" w:hAnsi="Times New Roman" w:cs="Times New Roman"/>
          <w:bCs/>
          <w:sz w:val="28"/>
          <w:szCs w:val="28"/>
          <w:bdr w:val="none" w:sz="0" w:space="0" w:color="auto" w:frame="1"/>
        </w:rPr>
        <w:t xml:space="preserve"> до розпорядження Святошинської районної в місті Києві державної адміністрації від 23 червня 2022 року № 241 «Про організацію </w:t>
      </w:r>
      <w:r w:rsidR="00665CAC" w:rsidRPr="00940F35">
        <w:rPr>
          <w:rFonts w:ascii="Times New Roman" w:eastAsia="Calibri" w:hAnsi="Times New Roman" w:cs="Times New Roman"/>
          <w:bCs/>
          <w:sz w:val="28"/>
          <w:szCs w:val="28"/>
          <w:bdr w:val="none" w:sz="0" w:space="0" w:color="auto" w:frame="1"/>
        </w:rPr>
        <w:lastRenderedPageBreak/>
        <w:t>харчування та встановлення розміру плати за харчування дітей у комунальних закладах дошкільної освіти і дошкільних підрозділах закладів загальної середньої освіти Святошинського району міста Києва», зареєстрованого</w:t>
      </w:r>
      <w:r w:rsidR="007815B6" w:rsidRPr="00940F35">
        <w:rPr>
          <w:rFonts w:ascii="Times New Roman" w:eastAsia="Calibri" w:hAnsi="Times New Roman" w:cs="Times New Roman"/>
          <w:bCs/>
          <w:sz w:val="28"/>
          <w:szCs w:val="28"/>
          <w:bdr w:val="none" w:sz="0" w:space="0" w:color="auto" w:frame="1"/>
        </w:rPr>
        <w:t xml:space="preserve"> в </w:t>
      </w:r>
      <w:r w:rsidR="00541DFB" w:rsidRPr="00940F35">
        <w:rPr>
          <w:rFonts w:ascii="Times New Roman" w:eastAsia="Calibri" w:hAnsi="Times New Roman" w:cs="Times New Roman"/>
          <w:bCs/>
          <w:sz w:val="28"/>
          <w:szCs w:val="28"/>
          <w:bdr w:val="none" w:sz="0" w:space="0" w:color="auto" w:frame="1"/>
        </w:rPr>
        <w:t>Центральному міжрегіональному управлінні Міністерства юстиції (м.</w:t>
      </w:r>
      <w:r w:rsidR="008C4EC2">
        <w:rPr>
          <w:rFonts w:ascii="Times New Roman" w:eastAsia="Calibri" w:hAnsi="Times New Roman" w:cs="Times New Roman"/>
          <w:bCs/>
          <w:sz w:val="28"/>
          <w:szCs w:val="28"/>
          <w:bdr w:val="none" w:sz="0" w:space="0" w:color="auto" w:frame="1"/>
        </w:rPr>
        <w:t xml:space="preserve"> </w:t>
      </w:r>
      <w:r w:rsidR="00541DFB" w:rsidRPr="00940F35">
        <w:rPr>
          <w:rFonts w:ascii="Times New Roman" w:eastAsia="Calibri" w:hAnsi="Times New Roman" w:cs="Times New Roman"/>
          <w:bCs/>
          <w:sz w:val="28"/>
          <w:szCs w:val="28"/>
          <w:bdr w:val="none" w:sz="0" w:space="0" w:color="auto" w:frame="1"/>
        </w:rPr>
        <w:t>Київ) 30 червня 2022 року за № 113/774</w:t>
      </w:r>
      <w:r w:rsidR="00B005D0" w:rsidRPr="00940F35">
        <w:rPr>
          <w:rFonts w:ascii="Times New Roman" w:eastAsia="Calibri" w:hAnsi="Times New Roman" w:cs="Times New Roman"/>
          <w:bCs/>
          <w:sz w:val="28"/>
          <w:szCs w:val="28"/>
          <w:bdr w:val="none" w:sz="0" w:space="0" w:color="auto" w:frame="1"/>
        </w:rPr>
        <w:t xml:space="preserve">, </w:t>
      </w:r>
      <w:r w:rsidR="005743E2">
        <w:rPr>
          <w:rFonts w:ascii="Times New Roman" w:eastAsia="Calibri" w:hAnsi="Times New Roman" w:cs="Times New Roman"/>
          <w:bCs/>
          <w:sz w:val="28"/>
          <w:szCs w:val="28"/>
          <w:bdr w:val="none" w:sz="0" w:space="0" w:color="auto" w:frame="1"/>
        </w:rPr>
        <w:t>доповни</w:t>
      </w:r>
      <w:r w:rsidR="00262EBF">
        <w:rPr>
          <w:rFonts w:ascii="Times New Roman" w:eastAsia="Calibri" w:hAnsi="Times New Roman" w:cs="Times New Roman"/>
          <w:bCs/>
          <w:sz w:val="28"/>
          <w:szCs w:val="28"/>
          <w:bdr w:val="none" w:sz="0" w:space="0" w:color="auto" w:frame="1"/>
        </w:rPr>
        <w:t>вши</w:t>
      </w:r>
      <w:r w:rsidR="00B005D0" w:rsidRPr="00940F35">
        <w:rPr>
          <w:rFonts w:ascii="Times New Roman" w:eastAsia="Calibri" w:hAnsi="Times New Roman" w:cs="Times New Roman"/>
          <w:bCs/>
          <w:sz w:val="28"/>
          <w:szCs w:val="28"/>
          <w:bdr w:val="none" w:sz="0" w:space="0" w:color="auto" w:frame="1"/>
        </w:rPr>
        <w:t xml:space="preserve"> пункт </w:t>
      </w:r>
      <w:r w:rsidR="005743E2">
        <w:rPr>
          <w:rFonts w:ascii="Times New Roman" w:eastAsia="Calibri" w:hAnsi="Times New Roman" w:cs="Times New Roman"/>
          <w:bCs/>
          <w:sz w:val="28"/>
          <w:szCs w:val="28"/>
          <w:bdr w:val="none" w:sz="0" w:space="0" w:color="auto" w:frame="1"/>
        </w:rPr>
        <w:t xml:space="preserve">4 підпунктом 10 </w:t>
      </w:r>
      <w:r w:rsidR="00E251DA">
        <w:rPr>
          <w:rFonts w:ascii="Times New Roman" w:eastAsia="Calibri" w:hAnsi="Times New Roman" w:cs="Times New Roman"/>
          <w:bCs/>
          <w:sz w:val="28"/>
          <w:szCs w:val="28"/>
          <w:bdr w:val="none" w:sz="0" w:space="0" w:color="auto" w:frame="1"/>
        </w:rPr>
        <w:t>такого</w:t>
      </w:r>
      <w:r w:rsidR="005743E2">
        <w:rPr>
          <w:rFonts w:ascii="Times New Roman" w:eastAsia="Calibri" w:hAnsi="Times New Roman" w:cs="Times New Roman"/>
          <w:bCs/>
          <w:sz w:val="28"/>
          <w:szCs w:val="28"/>
          <w:bdr w:val="none" w:sz="0" w:space="0" w:color="auto" w:frame="1"/>
        </w:rPr>
        <w:t xml:space="preserve"> змісту:</w:t>
      </w:r>
    </w:p>
    <w:p w14:paraId="7A2B2EAF" w14:textId="718CBF93" w:rsidR="00B03CB5" w:rsidRPr="00940F35" w:rsidRDefault="00B03CB5" w:rsidP="00421A2F">
      <w:pPr>
        <w:pStyle w:val="aa"/>
        <w:tabs>
          <w:tab w:val="clear" w:pos="1134"/>
          <w:tab w:val="left" w:pos="851"/>
        </w:tabs>
        <w:spacing w:line="240" w:lineRule="auto"/>
        <w:ind w:firstLine="0"/>
      </w:pPr>
    </w:p>
    <w:p w14:paraId="0868F673" w14:textId="6B768D6D" w:rsidR="001573A9" w:rsidRPr="00940F35" w:rsidRDefault="00262EBF" w:rsidP="00421A2F">
      <w:pPr>
        <w:pStyle w:val="aa"/>
        <w:tabs>
          <w:tab w:val="clear" w:pos="1134"/>
          <w:tab w:val="left" w:pos="851"/>
        </w:tabs>
        <w:spacing w:line="240" w:lineRule="auto"/>
      </w:pPr>
      <w:r>
        <w:t>«</w:t>
      </w:r>
      <w:r w:rsidR="005743E2">
        <w:t>10)</w:t>
      </w:r>
      <w:r w:rsidR="00BD363D" w:rsidRPr="00940F35">
        <w:rPr>
          <w:bCs/>
          <w:bdr w:val="none" w:sz="0" w:space="0" w:color="auto" w:frame="1"/>
        </w:rPr>
        <w:t xml:space="preserve"> </w:t>
      </w:r>
      <w:r w:rsidR="005743E2">
        <w:t>дітей</w:t>
      </w:r>
      <w:r w:rsidR="00271C0D">
        <w:t>, які є членами сімей осіб, які приймали (приймають) участь у заходах, необхідних для забезпечення оборони України, захисту безпеки населення та інтересів держави у зв</w:t>
      </w:r>
      <w:r w:rsidR="00271C0D" w:rsidRPr="00271C0D">
        <w:t>’</w:t>
      </w:r>
      <w:r w:rsidR="00271C0D">
        <w:t>язку</w:t>
      </w:r>
      <w:r w:rsidR="00271C0D" w:rsidRPr="00271C0D">
        <w:t xml:space="preserve"> </w:t>
      </w:r>
      <w:r w:rsidR="00271C0D">
        <w:t xml:space="preserve">з військовою агресією </w:t>
      </w:r>
      <w:r w:rsidR="005A49A3">
        <w:t>Р</w:t>
      </w:r>
      <w:r w:rsidR="00271C0D">
        <w:t xml:space="preserve">осійської </w:t>
      </w:r>
      <w:r w:rsidR="005A49A3">
        <w:t>Ф</w:t>
      </w:r>
      <w:r w:rsidR="00271C0D">
        <w:t>едерації проти України, або</w:t>
      </w:r>
      <w:r>
        <w:t xml:space="preserve"> дітей, які є</w:t>
      </w:r>
      <w:r w:rsidR="00271C0D">
        <w:t xml:space="preserve"> членами сімей загиблих (померлих) Захисників і Захисниць України, на яких не поширюється дія рішення Київської міської ради від 15 грудня 2022 року № 5892/5933 </w:t>
      </w:r>
      <w:r w:rsidR="00271C0D" w:rsidRPr="00271C0D">
        <w:t>«Про надання додаткових пільг та гарантій киянам,</w:t>
      </w:r>
      <w:r w:rsidR="00B52BAD">
        <w:t xml:space="preserve"> </w:t>
      </w:r>
      <w:r w:rsidR="00271C0D" w:rsidRPr="00271C0D">
        <w:t>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загиблих (померлих) Захисників і Захисниць України»</w:t>
      </w:r>
      <w:r w:rsidR="00B52BAD">
        <w:t xml:space="preserve"> </w:t>
      </w:r>
      <w:r w:rsidR="005A49A3">
        <w:t>під</w:t>
      </w:r>
      <w:r w:rsidR="00B52BAD">
        <w:t xml:space="preserve"> час дії воєнного стану на території України</w:t>
      </w:r>
      <w:r w:rsidR="00852EDB">
        <w:t>.</w:t>
      </w:r>
      <w:r>
        <w:t>».</w:t>
      </w:r>
    </w:p>
    <w:p w14:paraId="11336426" w14:textId="77777777" w:rsidR="00E30ADD" w:rsidRPr="00940F35" w:rsidRDefault="00E30ADD" w:rsidP="00421A2F">
      <w:pPr>
        <w:pStyle w:val="aa"/>
        <w:tabs>
          <w:tab w:val="clear" w:pos="1134"/>
          <w:tab w:val="left" w:pos="851"/>
        </w:tabs>
        <w:spacing w:line="240" w:lineRule="auto"/>
      </w:pPr>
    </w:p>
    <w:p w14:paraId="786C64E1" w14:textId="292230E0" w:rsidR="0004277B" w:rsidRPr="00940F35" w:rsidRDefault="005E085F" w:rsidP="00421A2F">
      <w:pPr>
        <w:pStyle w:val="3"/>
        <w:rPr>
          <w:color w:val="auto"/>
        </w:rPr>
      </w:pPr>
      <w:r w:rsidRPr="00940F35">
        <w:rPr>
          <w:color w:val="auto"/>
        </w:rPr>
        <w:t>2</w:t>
      </w:r>
      <w:r w:rsidR="005F060D" w:rsidRPr="00940F35">
        <w:rPr>
          <w:color w:val="auto"/>
        </w:rPr>
        <w:t>.</w:t>
      </w:r>
      <w:r w:rsidR="00D03594" w:rsidRPr="00940F35">
        <w:rPr>
          <w:color w:val="auto"/>
        </w:rPr>
        <w:t xml:space="preserve"> Це розпорядження набирає чинності з моменту його оприлюднення відповідно до законодавства</w:t>
      </w:r>
      <w:r w:rsidR="0004277B" w:rsidRPr="00940F35">
        <w:rPr>
          <w:color w:val="auto"/>
        </w:rPr>
        <w:t>.</w:t>
      </w:r>
    </w:p>
    <w:p w14:paraId="716701E6" w14:textId="77777777" w:rsidR="0004277B" w:rsidRPr="00940F35" w:rsidRDefault="0004277B" w:rsidP="00421A2F">
      <w:pPr>
        <w:spacing w:after="0" w:line="240" w:lineRule="auto"/>
        <w:ind w:firstLine="567"/>
        <w:contextualSpacing/>
        <w:jc w:val="both"/>
        <w:rPr>
          <w:rFonts w:ascii="Times New Roman" w:eastAsia="Calibri" w:hAnsi="Times New Roman" w:cs="Times New Roman"/>
          <w:sz w:val="28"/>
          <w:szCs w:val="28"/>
        </w:rPr>
      </w:pPr>
    </w:p>
    <w:p w14:paraId="17C0BFA1" w14:textId="163C7176" w:rsidR="0004277B" w:rsidRPr="00940F35" w:rsidRDefault="005E085F" w:rsidP="00421A2F">
      <w:pPr>
        <w:tabs>
          <w:tab w:val="left" w:pos="567"/>
          <w:tab w:val="left" w:pos="709"/>
        </w:tabs>
        <w:spacing w:after="0" w:line="240" w:lineRule="auto"/>
        <w:ind w:firstLine="567"/>
        <w:jc w:val="both"/>
        <w:rPr>
          <w:rFonts w:ascii="Times New Roman" w:eastAsia="Calibri" w:hAnsi="Times New Roman" w:cs="Times New Roman"/>
          <w:sz w:val="28"/>
          <w:szCs w:val="28"/>
        </w:rPr>
      </w:pPr>
      <w:r w:rsidRPr="00940F35">
        <w:rPr>
          <w:rFonts w:ascii="Times New Roman" w:eastAsia="Calibri" w:hAnsi="Times New Roman" w:cs="Times New Roman"/>
          <w:sz w:val="28"/>
          <w:szCs w:val="28"/>
        </w:rPr>
        <w:t>3</w:t>
      </w:r>
      <w:r w:rsidR="0004277B" w:rsidRPr="00940F35">
        <w:rPr>
          <w:rFonts w:ascii="Times New Roman" w:eastAsia="Calibri" w:hAnsi="Times New Roman" w:cs="Times New Roman"/>
          <w:sz w:val="28"/>
          <w:szCs w:val="28"/>
        </w:rPr>
        <w:t>.</w:t>
      </w:r>
      <w:r w:rsidR="00975388">
        <w:rPr>
          <w:rFonts w:ascii="Times New Roman" w:eastAsia="Calibri" w:hAnsi="Times New Roman" w:cs="Times New Roman"/>
          <w:sz w:val="28"/>
          <w:szCs w:val="28"/>
        </w:rPr>
        <w:t xml:space="preserve"> </w:t>
      </w:r>
      <w:r w:rsidR="0004277B" w:rsidRPr="00940F35">
        <w:rPr>
          <w:rFonts w:ascii="Times New Roman" w:eastAsia="Calibri" w:hAnsi="Times New Roman" w:cs="Times New Roman"/>
          <w:sz w:val="28"/>
          <w:szCs w:val="28"/>
        </w:rPr>
        <w:t xml:space="preserve">Контроль за виконанням цього розпорядження </w:t>
      </w:r>
      <w:r w:rsidR="007C4A06" w:rsidRPr="00940F35">
        <w:rPr>
          <w:rFonts w:ascii="Times New Roman" w:eastAsia="Calibri" w:hAnsi="Times New Roman" w:cs="Times New Roman"/>
          <w:sz w:val="28"/>
          <w:szCs w:val="28"/>
        </w:rPr>
        <w:t>залишаю за собою</w:t>
      </w:r>
      <w:r w:rsidR="00593D57" w:rsidRPr="00940F35">
        <w:rPr>
          <w:rFonts w:ascii="Times New Roman" w:eastAsia="Calibri" w:hAnsi="Times New Roman" w:cs="Times New Roman"/>
          <w:sz w:val="28"/>
          <w:szCs w:val="28"/>
        </w:rPr>
        <w:t>.</w:t>
      </w:r>
    </w:p>
    <w:p w14:paraId="58844CB1" w14:textId="77777777" w:rsidR="0004277B" w:rsidRPr="00940F35" w:rsidRDefault="0004277B" w:rsidP="00421A2F">
      <w:pPr>
        <w:tabs>
          <w:tab w:val="left" w:pos="1134"/>
        </w:tabs>
        <w:spacing w:after="0" w:line="240" w:lineRule="auto"/>
        <w:jc w:val="both"/>
        <w:rPr>
          <w:rFonts w:ascii="Times New Roman" w:eastAsia="Calibri" w:hAnsi="Times New Roman" w:cs="Times New Roman"/>
          <w:sz w:val="28"/>
          <w:szCs w:val="28"/>
        </w:rPr>
      </w:pPr>
    </w:p>
    <w:p w14:paraId="667F0DE5" w14:textId="77777777" w:rsidR="0004277B" w:rsidRPr="00940F35" w:rsidRDefault="0004277B" w:rsidP="00421A2F">
      <w:pPr>
        <w:tabs>
          <w:tab w:val="left" w:pos="1134"/>
        </w:tabs>
        <w:spacing w:after="0" w:line="240" w:lineRule="auto"/>
        <w:jc w:val="both"/>
        <w:rPr>
          <w:rFonts w:ascii="Times New Roman" w:eastAsia="Calibri" w:hAnsi="Times New Roman" w:cs="Times New Roman"/>
          <w:sz w:val="28"/>
          <w:szCs w:val="28"/>
        </w:rPr>
      </w:pPr>
    </w:p>
    <w:p w14:paraId="3345041A" w14:textId="080185B2" w:rsidR="00421A2F" w:rsidRPr="00940F35" w:rsidRDefault="001217EF" w:rsidP="00421A2F">
      <w:pPr>
        <w:tabs>
          <w:tab w:val="left" w:pos="1134"/>
        </w:tabs>
        <w:spacing w:after="0" w:line="240" w:lineRule="auto"/>
        <w:jc w:val="both"/>
        <w:rPr>
          <w:rFonts w:ascii="Times New Roman" w:eastAsia="Calibri" w:hAnsi="Times New Roman" w:cs="Times New Roman"/>
          <w:b/>
          <w:sz w:val="28"/>
          <w:szCs w:val="28"/>
        </w:rPr>
      </w:pPr>
      <w:r w:rsidRPr="00940F35">
        <w:rPr>
          <w:rFonts w:ascii="Times New Roman" w:eastAsia="Calibri" w:hAnsi="Times New Roman" w:cs="Times New Roman"/>
          <w:b/>
          <w:sz w:val="28"/>
          <w:szCs w:val="28"/>
        </w:rPr>
        <w:t>Голова</w:t>
      </w:r>
      <w:r w:rsidRPr="00940F35">
        <w:rPr>
          <w:rFonts w:ascii="Times New Roman" w:eastAsia="Calibri" w:hAnsi="Times New Roman" w:cs="Times New Roman"/>
          <w:b/>
          <w:sz w:val="28"/>
          <w:szCs w:val="28"/>
        </w:rPr>
        <w:tab/>
      </w:r>
      <w:r w:rsidRPr="00940F35">
        <w:rPr>
          <w:rFonts w:ascii="Times New Roman" w:eastAsia="Calibri" w:hAnsi="Times New Roman" w:cs="Times New Roman"/>
          <w:b/>
          <w:sz w:val="28"/>
          <w:szCs w:val="28"/>
        </w:rPr>
        <w:tab/>
      </w:r>
      <w:r w:rsidRPr="00940F35">
        <w:rPr>
          <w:rFonts w:ascii="Times New Roman" w:eastAsia="Calibri" w:hAnsi="Times New Roman" w:cs="Times New Roman"/>
          <w:b/>
          <w:sz w:val="28"/>
          <w:szCs w:val="28"/>
        </w:rPr>
        <w:tab/>
      </w:r>
      <w:r w:rsidRPr="00940F35">
        <w:rPr>
          <w:rFonts w:ascii="Times New Roman" w:eastAsia="Calibri" w:hAnsi="Times New Roman" w:cs="Times New Roman"/>
          <w:b/>
          <w:sz w:val="28"/>
          <w:szCs w:val="28"/>
        </w:rPr>
        <w:tab/>
      </w:r>
      <w:r w:rsidRPr="00940F35">
        <w:rPr>
          <w:rFonts w:ascii="Times New Roman" w:eastAsia="Calibri" w:hAnsi="Times New Roman" w:cs="Times New Roman"/>
          <w:b/>
          <w:sz w:val="28"/>
          <w:szCs w:val="28"/>
        </w:rPr>
        <w:tab/>
      </w:r>
      <w:r w:rsidRPr="00940F35">
        <w:rPr>
          <w:rFonts w:ascii="Times New Roman" w:eastAsia="Calibri" w:hAnsi="Times New Roman" w:cs="Times New Roman"/>
          <w:b/>
          <w:sz w:val="28"/>
          <w:szCs w:val="28"/>
        </w:rPr>
        <w:tab/>
      </w:r>
      <w:r w:rsidRPr="00940F35">
        <w:rPr>
          <w:rFonts w:ascii="Times New Roman" w:eastAsia="Calibri" w:hAnsi="Times New Roman" w:cs="Times New Roman"/>
          <w:b/>
          <w:sz w:val="28"/>
          <w:szCs w:val="28"/>
        </w:rPr>
        <w:tab/>
      </w:r>
      <w:r w:rsidRPr="00940F35">
        <w:rPr>
          <w:rFonts w:ascii="Times New Roman" w:eastAsia="Calibri" w:hAnsi="Times New Roman" w:cs="Times New Roman"/>
          <w:b/>
          <w:sz w:val="28"/>
          <w:szCs w:val="28"/>
        </w:rPr>
        <w:tab/>
      </w:r>
      <w:r w:rsidR="009A26BC" w:rsidRPr="00940F35">
        <w:rPr>
          <w:rFonts w:ascii="Times New Roman" w:eastAsia="Calibri" w:hAnsi="Times New Roman" w:cs="Times New Roman"/>
          <w:b/>
          <w:sz w:val="28"/>
          <w:szCs w:val="28"/>
        </w:rPr>
        <w:tab/>
      </w:r>
      <w:r w:rsidR="00E37AD7" w:rsidRPr="00940F35">
        <w:rPr>
          <w:rFonts w:ascii="Times New Roman" w:eastAsia="Calibri" w:hAnsi="Times New Roman" w:cs="Times New Roman"/>
          <w:b/>
          <w:sz w:val="28"/>
          <w:szCs w:val="28"/>
        </w:rPr>
        <w:t xml:space="preserve"> </w:t>
      </w:r>
      <w:r w:rsidRPr="00940F35">
        <w:rPr>
          <w:rFonts w:ascii="Times New Roman" w:eastAsia="Calibri" w:hAnsi="Times New Roman" w:cs="Times New Roman"/>
          <w:b/>
          <w:sz w:val="28"/>
          <w:szCs w:val="28"/>
        </w:rPr>
        <w:t>Сергій ПАВЛОВСЬКИЙ</w:t>
      </w:r>
    </w:p>
    <w:p w14:paraId="57E3B2DD" w14:textId="77777777" w:rsidR="003D4C8F" w:rsidRPr="00940F35" w:rsidRDefault="003D4C8F" w:rsidP="00421A2F">
      <w:pPr>
        <w:spacing w:after="0" w:line="240" w:lineRule="auto"/>
        <w:rPr>
          <w:rFonts w:ascii="Times New Roman" w:eastAsia="Calibri" w:hAnsi="Times New Roman" w:cs="Times New Roman"/>
          <w:b/>
          <w:sz w:val="28"/>
          <w:szCs w:val="28"/>
        </w:rPr>
      </w:pPr>
    </w:p>
    <w:p w14:paraId="383E31DE" w14:textId="77777777" w:rsidR="003D4C8F" w:rsidRPr="00940F35" w:rsidRDefault="003D4C8F" w:rsidP="00421A2F">
      <w:pPr>
        <w:spacing w:after="0" w:line="240" w:lineRule="auto"/>
        <w:rPr>
          <w:rFonts w:ascii="Times New Roman" w:eastAsia="Calibri" w:hAnsi="Times New Roman" w:cs="Times New Roman"/>
          <w:b/>
          <w:sz w:val="28"/>
          <w:szCs w:val="28"/>
        </w:rPr>
      </w:pPr>
    </w:p>
    <w:p w14:paraId="5C70E797" w14:textId="77777777" w:rsidR="00954578" w:rsidRPr="00954578" w:rsidRDefault="00954578" w:rsidP="00954578">
      <w:pPr>
        <w:tabs>
          <w:tab w:val="left" w:pos="1701"/>
        </w:tabs>
        <w:spacing w:after="0" w:line="240" w:lineRule="auto"/>
        <w:jc w:val="center"/>
        <w:rPr>
          <w:rFonts w:ascii="Times New Roman" w:hAnsi="Times New Roman" w:cs="Times New Roman"/>
          <w:b/>
          <w:bCs/>
          <w:sz w:val="28"/>
          <w:szCs w:val="28"/>
        </w:rPr>
      </w:pPr>
      <w:r>
        <w:rPr>
          <w:rFonts w:ascii="Times New Roman" w:eastAsia="Calibri" w:hAnsi="Times New Roman" w:cs="Times New Roman"/>
          <w:b/>
          <w:sz w:val="28"/>
          <w:szCs w:val="28"/>
        </w:rPr>
        <w:br w:type="column"/>
      </w:r>
      <w:r w:rsidRPr="00954578">
        <w:rPr>
          <w:rFonts w:ascii="Times New Roman" w:hAnsi="Times New Roman" w:cs="Times New Roman"/>
          <w:b/>
          <w:bCs/>
          <w:sz w:val="28"/>
          <w:szCs w:val="28"/>
        </w:rPr>
        <w:lastRenderedPageBreak/>
        <w:t>ПОЯСНЮВАЛЬНА ЗАПИСКА</w:t>
      </w:r>
    </w:p>
    <w:p w14:paraId="72717ABF" w14:textId="77777777" w:rsidR="00954578" w:rsidRPr="00954578" w:rsidRDefault="00954578" w:rsidP="00954578">
      <w:pPr>
        <w:spacing w:after="0" w:line="240" w:lineRule="auto"/>
        <w:ind w:right="-1"/>
        <w:jc w:val="center"/>
        <w:rPr>
          <w:rFonts w:ascii="Times New Roman" w:hAnsi="Times New Roman" w:cs="Times New Roman"/>
          <w:sz w:val="28"/>
          <w:szCs w:val="28"/>
        </w:rPr>
      </w:pPr>
      <w:r w:rsidRPr="00954578">
        <w:rPr>
          <w:rFonts w:ascii="Times New Roman" w:hAnsi="Times New Roman" w:cs="Times New Roman"/>
          <w:sz w:val="28"/>
          <w:szCs w:val="28"/>
        </w:rPr>
        <w:t xml:space="preserve">до </w:t>
      </w:r>
      <w:proofErr w:type="spellStart"/>
      <w:r w:rsidRPr="00954578">
        <w:rPr>
          <w:rFonts w:ascii="Times New Roman" w:hAnsi="Times New Roman" w:cs="Times New Roman"/>
          <w:sz w:val="28"/>
          <w:szCs w:val="28"/>
        </w:rPr>
        <w:t>проєкту</w:t>
      </w:r>
      <w:proofErr w:type="spellEnd"/>
      <w:r w:rsidRPr="00954578">
        <w:rPr>
          <w:rFonts w:ascii="Times New Roman" w:hAnsi="Times New Roman" w:cs="Times New Roman"/>
          <w:sz w:val="28"/>
          <w:szCs w:val="28"/>
        </w:rPr>
        <w:t xml:space="preserve"> розпорядження Святошинської районної в місті Києві державної адміністрації «Про внесення змін до розпорядження Святошинської районної в місті Києві державної адміністрації від 23 червня 2022 року № 241»</w:t>
      </w:r>
    </w:p>
    <w:p w14:paraId="067EEB00" w14:textId="77777777" w:rsidR="00954578" w:rsidRPr="00954578" w:rsidRDefault="00954578" w:rsidP="00954578">
      <w:pPr>
        <w:spacing w:after="0" w:line="240" w:lineRule="auto"/>
        <w:ind w:firstLine="567"/>
        <w:rPr>
          <w:rFonts w:ascii="Times New Roman" w:hAnsi="Times New Roman" w:cs="Times New Roman"/>
          <w:b/>
          <w:bCs/>
          <w:sz w:val="28"/>
          <w:szCs w:val="28"/>
        </w:rPr>
      </w:pPr>
    </w:p>
    <w:p w14:paraId="4E0A0AFB" w14:textId="77777777" w:rsidR="00954578" w:rsidRPr="00954578" w:rsidRDefault="00954578" w:rsidP="00954578">
      <w:pPr>
        <w:spacing w:after="0" w:line="240" w:lineRule="auto"/>
        <w:ind w:firstLine="567"/>
        <w:rPr>
          <w:rFonts w:ascii="Times New Roman" w:hAnsi="Times New Roman" w:cs="Times New Roman"/>
          <w:b/>
          <w:bCs/>
          <w:sz w:val="28"/>
          <w:szCs w:val="28"/>
        </w:rPr>
      </w:pPr>
      <w:r w:rsidRPr="00954578">
        <w:rPr>
          <w:rFonts w:ascii="Times New Roman" w:hAnsi="Times New Roman" w:cs="Times New Roman"/>
          <w:b/>
          <w:bCs/>
          <w:sz w:val="28"/>
          <w:szCs w:val="28"/>
        </w:rPr>
        <w:t>1. Мета</w:t>
      </w:r>
    </w:p>
    <w:p w14:paraId="725430EC" w14:textId="77777777" w:rsidR="00954578" w:rsidRPr="00954578" w:rsidRDefault="00954578" w:rsidP="00954578">
      <w:pPr>
        <w:spacing w:after="0" w:line="240" w:lineRule="auto"/>
        <w:ind w:firstLine="567"/>
        <w:jc w:val="both"/>
        <w:rPr>
          <w:rFonts w:ascii="Times New Roman" w:hAnsi="Times New Roman" w:cs="Times New Roman"/>
          <w:sz w:val="28"/>
          <w:szCs w:val="28"/>
        </w:rPr>
      </w:pPr>
      <w:proofErr w:type="spellStart"/>
      <w:r w:rsidRPr="00954578">
        <w:rPr>
          <w:rFonts w:ascii="Times New Roman" w:hAnsi="Times New Roman" w:cs="Times New Roman"/>
          <w:sz w:val="28"/>
          <w:szCs w:val="28"/>
        </w:rPr>
        <w:t>Проєкт</w:t>
      </w:r>
      <w:proofErr w:type="spellEnd"/>
      <w:r w:rsidRPr="00954578">
        <w:rPr>
          <w:rFonts w:ascii="Times New Roman" w:hAnsi="Times New Roman" w:cs="Times New Roman"/>
          <w:sz w:val="28"/>
          <w:szCs w:val="28"/>
        </w:rPr>
        <w:t xml:space="preserve"> розпорядження підготовано з метою реалізації встановлених рішенням Київської міської ради від 23 березня 2023 року № 6251/6292 «Про забезпечення харчуванням деяких категорій вихованців, учнів та студентів закладів освіти, заснованих на комунальній власності територіальної громади міста Києва, під час дії воєнного стану» можливостей щодо забезпечення у закладах дошкільної освіти і дошкільних підрозділах закладів загальної середньої освіти Святошинського району міста Києва, заснованих на комунальній власності територіальної громади міста Києва харчуванням за рахунок бюджету міста Києва дітей, які є членами сімей осіб,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дітей, які є членами сімей загиблих (померлих) Захисників і Захисниць України, на яких не поширюється дія рішення Київської міської ради від 15 грудня 2022 року № 5892/5933 «Про надання додаткових пільг та гарантій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загиблих (померлих) Захисників і Захисниць України» під час дії воєнного стану на території України.</w:t>
      </w:r>
    </w:p>
    <w:p w14:paraId="22E5C399" w14:textId="77777777" w:rsidR="00954578" w:rsidRPr="00954578" w:rsidRDefault="00954578" w:rsidP="00954578">
      <w:pPr>
        <w:spacing w:after="0" w:line="240" w:lineRule="auto"/>
        <w:ind w:firstLine="567"/>
        <w:rPr>
          <w:rFonts w:ascii="Times New Roman" w:hAnsi="Times New Roman" w:cs="Times New Roman"/>
          <w:b/>
          <w:bCs/>
          <w:sz w:val="28"/>
          <w:szCs w:val="28"/>
        </w:rPr>
      </w:pPr>
    </w:p>
    <w:p w14:paraId="638D93C8" w14:textId="77777777" w:rsidR="00954578" w:rsidRPr="00954578" w:rsidRDefault="00954578" w:rsidP="00954578">
      <w:pPr>
        <w:spacing w:after="0" w:line="240" w:lineRule="auto"/>
        <w:ind w:firstLine="567"/>
        <w:rPr>
          <w:rFonts w:ascii="Times New Roman" w:hAnsi="Times New Roman" w:cs="Times New Roman"/>
          <w:b/>
          <w:bCs/>
          <w:sz w:val="28"/>
          <w:szCs w:val="28"/>
        </w:rPr>
      </w:pPr>
      <w:r w:rsidRPr="00954578">
        <w:rPr>
          <w:rFonts w:ascii="Times New Roman" w:hAnsi="Times New Roman" w:cs="Times New Roman"/>
          <w:b/>
          <w:bCs/>
          <w:sz w:val="28"/>
          <w:szCs w:val="28"/>
        </w:rPr>
        <w:t xml:space="preserve">2. Обґрунтування необхідності прийняття </w:t>
      </w:r>
      <w:proofErr w:type="spellStart"/>
      <w:r w:rsidRPr="00954578">
        <w:rPr>
          <w:rFonts w:ascii="Times New Roman" w:hAnsi="Times New Roman" w:cs="Times New Roman"/>
          <w:b/>
          <w:bCs/>
          <w:sz w:val="28"/>
          <w:szCs w:val="28"/>
        </w:rPr>
        <w:t>акта</w:t>
      </w:r>
      <w:proofErr w:type="spellEnd"/>
    </w:p>
    <w:p w14:paraId="496B3945" w14:textId="77777777" w:rsidR="00954578" w:rsidRPr="00954578" w:rsidRDefault="00954578" w:rsidP="00954578">
      <w:pPr>
        <w:tabs>
          <w:tab w:val="left" w:pos="1950"/>
        </w:tabs>
        <w:spacing w:after="0" w:line="240" w:lineRule="auto"/>
        <w:ind w:firstLine="567"/>
        <w:jc w:val="both"/>
        <w:rPr>
          <w:rFonts w:ascii="Times New Roman" w:hAnsi="Times New Roman" w:cs="Times New Roman"/>
          <w:sz w:val="28"/>
          <w:szCs w:val="28"/>
        </w:rPr>
      </w:pPr>
      <w:r w:rsidRPr="00954578">
        <w:rPr>
          <w:rFonts w:ascii="Times New Roman" w:hAnsi="Times New Roman" w:cs="Times New Roman"/>
          <w:sz w:val="28"/>
          <w:szCs w:val="28"/>
        </w:rPr>
        <w:t xml:space="preserve">Прийняття цього розпорядження </w:t>
      </w:r>
      <w:proofErr w:type="spellStart"/>
      <w:r w:rsidRPr="00954578">
        <w:rPr>
          <w:rFonts w:ascii="Times New Roman" w:hAnsi="Times New Roman" w:cs="Times New Roman"/>
          <w:sz w:val="28"/>
          <w:szCs w:val="28"/>
        </w:rPr>
        <w:t>надасть</w:t>
      </w:r>
      <w:proofErr w:type="spellEnd"/>
      <w:r w:rsidRPr="00954578">
        <w:rPr>
          <w:rFonts w:ascii="Times New Roman" w:hAnsi="Times New Roman" w:cs="Times New Roman"/>
          <w:sz w:val="28"/>
          <w:szCs w:val="28"/>
        </w:rPr>
        <w:t xml:space="preserve"> можливість забезпечити харчуванням за рахунок бюджету міста Києва дітей, які є членами сімей осіб,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дітей, які є членами сімей загиблих (померлих) Захисників і Захисниць України, на яких не поширюється дія рішення Київської міської ради від 15 грудня 2022 року № 5892/5933 «Про надання додаткових пільг та гарантій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загиблих (померлих) Захисників і Захисниць України» на час дії воєнного стану на території України.</w:t>
      </w:r>
    </w:p>
    <w:p w14:paraId="3180EF33" w14:textId="77777777" w:rsidR="00954578" w:rsidRPr="00954578" w:rsidRDefault="00954578" w:rsidP="00954578">
      <w:pPr>
        <w:spacing w:after="0" w:line="240" w:lineRule="auto"/>
        <w:ind w:firstLine="567"/>
        <w:rPr>
          <w:rFonts w:ascii="Times New Roman" w:hAnsi="Times New Roman" w:cs="Times New Roman"/>
          <w:b/>
          <w:bCs/>
          <w:sz w:val="28"/>
          <w:szCs w:val="28"/>
        </w:rPr>
      </w:pPr>
    </w:p>
    <w:p w14:paraId="3A6536EB" w14:textId="77777777" w:rsidR="00954578" w:rsidRPr="00954578" w:rsidRDefault="00954578" w:rsidP="00954578">
      <w:pPr>
        <w:spacing w:after="0" w:line="240" w:lineRule="auto"/>
        <w:ind w:firstLine="567"/>
        <w:rPr>
          <w:rFonts w:ascii="Times New Roman" w:hAnsi="Times New Roman" w:cs="Times New Roman"/>
          <w:b/>
          <w:bCs/>
          <w:sz w:val="28"/>
          <w:szCs w:val="28"/>
        </w:rPr>
      </w:pPr>
      <w:r w:rsidRPr="00954578">
        <w:rPr>
          <w:rFonts w:ascii="Times New Roman" w:hAnsi="Times New Roman" w:cs="Times New Roman"/>
          <w:b/>
          <w:bCs/>
          <w:sz w:val="28"/>
          <w:szCs w:val="28"/>
        </w:rPr>
        <w:t xml:space="preserve">3. Основні положення </w:t>
      </w:r>
      <w:proofErr w:type="spellStart"/>
      <w:r w:rsidRPr="00954578">
        <w:rPr>
          <w:rFonts w:ascii="Times New Roman" w:hAnsi="Times New Roman" w:cs="Times New Roman"/>
          <w:b/>
          <w:bCs/>
          <w:sz w:val="28"/>
          <w:szCs w:val="28"/>
        </w:rPr>
        <w:t>проєкту</w:t>
      </w:r>
      <w:proofErr w:type="spellEnd"/>
      <w:r w:rsidRPr="00954578">
        <w:rPr>
          <w:rFonts w:ascii="Times New Roman" w:hAnsi="Times New Roman" w:cs="Times New Roman"/>
          <w:b/>
          <w:bCs/>
          <w:sz w:val="28"/>
          <w:szCs w:val="28"/>
        </w:rPr>
        <w:t xml:space="preserve"> </w:t>
      </w:r>
      <w:proofErr w:type="spellStart"/>
      <w:r w:rsidRPr="00954578">
        <w:rPr>
          <w:rFonts w:ascii="Times New Roman" w:hAnsi="Times New Roman" w:cs="Times New Roman"/>
          <w:b/>
          <w:bCs/>
          <w:sz w:val="28"/>
          <w:szCs w:val="28"/>
        </w:rPr>
        <w:t>акта</w:t>
      </w:r>
      <w:proofErr w:type="spellEnd"/>
    </w:p>
    <w:p w14:paraId="57F8A279" w14:textId="77777777" w:rsidR="00954578" w:rsidRPr="00954578" w:rsidRDefault="00954578" w:rsidP="00954578">
      <w:pPr>
        <w:spacing w:after="0" w:line="240" w:lineRule="auto"/>
        <w:ind w:firstLine="567"/>
        <w:jc w:val="both"/>
        <w:rPr>
          <w:rFonts w:ascii="Times New Roman" w:hAnsi="Times New Roman" w:cs="Times New Roman"/>
          <w:sz w:val="28"/>
          <w:szCs w:val="28"/>
        </w:rPr>
      </w:pPr>
      <w:proofErr w:type="spellStart"/>
      <w:r w:rsidRPr="00954578">
        <w:rPr>
          <w:rFonts w:ascii="Times New Roman" w:hAnsi="Times New Roman" w:cs="Times New Roman"/>
          <w:sz w:val="28"/>
          <w:szCs w:val="28"/>
        </w:rPr>
        <w:t>Проєктом</w:t>
      </w:r>
      <w:proofErr w:type="spellEnd"/>
      <w:r w:rsidRPr="00954578">
        <w:rPr>
          <w:rFonts w:ascii="Times New Roman" w:hAnsi="Times New Roman" w:cs="Times New Roman"/>
          <w:sz w:val="28"/>
          <w:szCs w:val="28"/>
        </w:rPr>
        <w:t xml:space="preserve"> розпорядження пропонується </w:t>
      </w:r>
      <w:proofErr w:type="spellStart"/>
      <w:r w:rsidRPr="00954578">
        <w:rPr>
          <w:rFonts w:ascii="Times New Roman" w:hAnsi="Times New Roman" w:cs="Times New Roman"/>
          <w:sz w:val="28"/>
          <w:szCs w:val="28"/>
        </w:rPr>
        <w:t>внести</w:t>
      </w:r>
      <w:proofErr w:type="spellEnd"/>
      <w:r w:rsidRPr="00954578">
        <w:rPr>
          <w:rFonts w:ascii="Times New Roman" w:hAnsi="Times New Roman" w:cs="Times New Roman"/>
          <w:sz w:val="28"/>
          <w:szCs w:val="28"/>
        </w:rPr>
        <w:t xml:space="preserve"> зміни до пункту 4 розпорядження Святошинської районної в місті Києві державної адміністрації від 23 червня 2022 року № 241 «Про організацію харчування та встановлення розміру плати за харчування дітей у комунальних закладах дошкільної освіти і </w:t>
      </w:r>
      <w:r w:rsidRPr="00954578">
        <w:rPr>
          <w:rFonts w:ascii="Times New Roman" w:hAnsi="Times New Roman" w:cs="Times New Roman"/>
          <w:sz w:val="28"/>
          <w:szCs w:val="28"/>
        </w:rPr>
        <w:lastRenderedPageBreak/>
        <w:t>дошкільних підрозділах закладів загальної середньої освіти Святошинського району міста Києва», зареєстрованого в Центральному міжрегіональному управлінні Міністерства юстиції (м. Київ) 30 червня 2022 року за № 113/774, доповнивши його підпунктом 10.</w:t>
      </w:r>
    </w:p>
    <w:p w14:paraId="787DD245" w14:textId="77777777" w:rsidR="00954578" w:rsidRPr="00954578" w:rsidRDefault="00954578" w:rsidP="00954578">
      <w:pPr>
        <w:spacing w:after="0" w:line="240" w:lineRule="auto"/>
        <w:ind w:firstLine="567"/>
        <w:jc w:val="both"/>
        <w:rPr>
          <w:rFonts w:ascii="Times New Roman" w:hAnsi="Times New Roman" w:cs="Times New Roman"/>
          <w:sz w:val="28"/>
          <w:szCs w:val="28"/>
        </w:rPr>
      </w:pPr>
      <w:r w:rsidRPr="00954578">
        <w:rPr>
          <w:rFonts w:ascii="Times New Roman" w:hAnsi="Times New Roman" w:cs="Times New Roman"/>
          <w:sz w:val="28"/>
          <w:szCs w:val="28"/>
        </w:rPr>
        <w:t xml:space="preserve">Основні положення </w:t>
      </w:r>
      <w:proofErr w:type="spellStart"/>
      <w:r w:rsidRPr="00954578">
        <w:rPr>
          <w:rFonts w:ascii="Times New Roman" w:hAnsi="Times New Roman" w:cs="Times New Roman"/>
          <w:sz w:val="28"/>
          <w:szCs w:val="28"/>
        </w:rPr>
        <w:t>проєкту</w:t>
      </w:r>
      <w:proofErr w:type="spellEnd"/>
      <w:r w:rsidRPr="00954578">
        <w:rPr>
          <w:rFonts w:ascii="Times New Roman" w:hAnsi="Times New Roman" w:cs="Times New Roman"/>
          <w:sz w:val="28"/>
          <w:szCs w:val="28"/>
        </w:rPr>
        <w:t xml:space="preserve"> </w:t>
      </w:r>
      <w:proofErr w:type="spellStart"/>
      <w:r w:rsidRPr="00954578">
        <w:rPr>
          <w:rFonts w:ascii="Times New Roman" w:hAnsi="Times New Roman" w:cs="Times New Roman"/>
          <w:sz w:val="28"/>
          <w:szCs w:val="28"/>
        </w:rPr>
        <w:t>акта</w:t>
      </w:r>
      <w:proofErr w:type="spellEnd"/>
      <w:r w:rsidRPr="00954578">
        <w:rPr>
          <w:rFonts w:ascii="Times New Roman" w:hAnsi="Times New Roman" w:cs="Times New Roman"/>
          <w:sz w:val="28"/>
          <w:szCs w:val="28"/>
        </w:rPr>
        <w:t>:</w:t>
      </w:r>
    </w:p>
    <w:p w14:paraId="0DF8AADD" w14:textId="77777777" w:rsidR="00954578" w:rsidRPr="00954578" w:rsidRDefault="00954578" w:rsidP="00954578">
      <w:pPr>
        <w:spacing w:after="0" w:line="240" w:lineRule="auto"/>
        <w:ind w:firstLine="567"/>
        <w:jc w:val="both"/>
        <w:rPr>
          <w:rFonts w:ascii="Times New Roman" w:hAnsi="Times New Roman" w:cs="Times New Roman"/>
          <w:sz w:val="28"/>
          <w:szCs w:val="28"/>
        </w:rPr>
      </w:pPr>
      <w:r w:rsidRPr="00954578">
        <w:rPr>
          <w:rFonts w:ascii="Times New Roman" w:hAnsi="Times New Roman" w:cs="Times New Roman"/>
          <w:sz w:val="28"/>
          <w:szCs w:val="28"/>
        </w:rPr>
        <w:t>Внесення змін до пункту 4, доповнивши його підпунктом 10 розпорядження.</w:t>
      </w:r>
    </w:p>
    <w:p w14:paraId="17BF9543" w14:textId="77777777" w:rsidR="00954578" w:rsidRPr="00954578" w:rsidRDefault="00954578" w:rsidP="00954578">
      <w:pPr>
        <w:spacing w:after="0" w:line="240" w:lineRule="auto"/>
        <w:ind w:firstLine="567"/>
        <w:jc w:val="both"/>
        <w:rPr>
          <w:rFonts w:ascii="Times New Roman" w:hAnsi="Times New Roman" w:cs="Times New Roman"/>
          <w:sz w:val="28"/>
          <w:szCs w:val="28"/>
        </w:rPr>
      </w:pPr>
      <w:r w:rsidRPr="00954578">
        <w:rPr>
          <w:rFonts w:ascii="Times New Roman" w:hAnsi="Times New Roman" w:cs="Times New Roman"/>
          <w:sz w:val="28"/>
          <w:szCs w:val="28"/>
        </w:rPr>
        <w:t xml:space="preserve">Набрання чинності </w:t>
      </w:r>
      <w:proofErr w:type="spellStart"/>
      <w:r w:rsidRPr="00954578">
        <w:rPr>
          <w:rFonts w:ascii="Times New Roman" w:hAnsi="Times New Roman" w:cs="Times New Roman"/>
          <w:sz w:val="28"/>
          <w:szCs w:val="28"/>
        </w:rPr>
        <w:t>проєкту</w:t>
      </w:r>
      <w:proofErr w:type="spellEnd"/>
      <w:r w:rsidRPr="00954578">
        <w:rPr>
          <w:rFonts w:ascii="Times New Roman" w:hAnsi="Times New Roman" w:cs="Times New Roman"/>
          <w:sz w:val="28"/>
          <w:szCs w:val="28"/>
        </w:rPr>
        <w:t xml:space="preserve"> розпорядження.</w:t>
      </w:r>
    </w:p>
    <w:p w14:paraId="2BCDEEED" w14:textId="77777777" w:rsidR="00954578" w:rsidRPr="00954578" w:rsidRDefault="00954578" w:rsidP="00954578">
      <w:pPr>
        <w:spacing w:after="0" w:line="240" w:lineRule="auto"/>
        <w:ind w:firstLine="567"/>
        <w:rPr>
          <w:rFonts w:ascii="Times New Roman" w:hAnsi="Times New Roman" w:cs="Times New Roman"/>
          <w:b/>
          <w:bCs/>
          <w:sz w:val="28"/>
          <w:szCs w:val="28"/>
        </w:rPr>
      </w:pPr>
      <w:r w:rsidRPr="00954578">
        <w:rPr>
          <w:rFonts w:ascii="Times New Roman" w:hAnsi="Times New Roman" w:cs="Times New Roman"/>
          <w:b/>
          <w:bCs/>
          <w:sz w:val="28"/>
          <w:szCs w:val="28"/>
        </w:rPr>
        <w:t>4. Правові аспекти</w:t>
      </w:r>
    </w:p>
    <w:p w14:paraId="1653CDCC" w14:textId="77777777" w:rsidR="00954578" w:rsidRPr="00954578" w:rsidRDefault="00954578" w:rsidP="00954578">
      <w:pPr>
        <w:spacing w:after="0" w:line="240" w:lineRule="auto"/>
        <w:ind w:firstLine="567"/>
        <w:jc w:val="both"/>
        <w:rPr>
          <w:rFonts w:ascii="Times New Roman" w:hAnsi="Times New Roman" w:cs="Times New Roman"/>
          <w:bCs/>
          <w:sz w:val="28"/>
          <w:szCs w:val="28"/>
        </w:rPr>
      </w:pPr>
      <w:proofErr w:type="spellStart"/>
      <w:r w:rsidRPr="00954578">
        <w:rPr>
          <w:rFonts w:ascii="Times New Roman" w:hAnsi="Times New Roman" w:cs="Times New Roman"/>
          <w:bCs/>
          <w:sz w:val="28"/>
          <w:szCs w:val="28"/>
        </w:rPr>
        <w:t>Проєкт</w:t>
      </w:r>
      <w:proofErr w:type="spellEnd"/>
      <w:r w:rsidRPr="00954578">
        <w:rPr>
          <w:rFonts w:ascii="Times New Roman" w:hAnsi="Times New Roman" w:cs="Times New Roman"/>
          <w:bCs/>
          <w:sz w:val="28"/>
          <w:szCs w:val="28"/>
        </w:rPr>
        <w:t xml:space="preserve"> розпорядження розроблено відповідно до Закону України «Про місцеві державні адміністрації», «Про освіту», «Про дошкільну освіту», «Про охорону дитинства», «Про статус ветеранів війни, гарантії їх соціального захисту», рішень Київської міської ради від 09 жовтня 2014 року № 271/271 «Про надання додаткових пільг та гарантій киянам – учасникам антитерористичної операції та членам їх сімей» (у редакції рішення Київської міської ради від 23 липня 2020 року № 52/9131), від 03 березня 2016 року № 118/118 «Про надання додаткових пільг та гарантій сім’ям киян – Героїв Небесної Сотні та киянам – постраждалим учасникам Революції Гідності» (у редакції рішення Київської міської ради від 24 жовтня 2019 року № 15/7588), від 15 грудня 2022 року № 5892/5933 «Про надання додаткових пільг та гарантій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загиблих (померлих) Захисників і Захисниць України», від 23 березня 2023 року № 6251/6292 «Про забезпечення харчуванням деяких категорій вихованців, учнів та студентів закладів освіти, заснованих на комунальній власності територіальної громади міста Києва, під час дії воєнного стану», розпорядження виконавчого органу Київської міської ради (Київської міської державної адміністрації) від 31 січня 2011 року № 121 «Про реалізацію районними в місті Києві державними адміністраціями окремих повноважень».</w:t>
      </w:r>
    </w:p>
    <w:p w14:paraId="280ABA77" w14:textId="77777777" w:rsidR="00954578" w:rsidRPr="00954578" w:rsidRDefault="00954578" w:rsidP="00954578">
      <w:pPr>
        <w:spacing w:after="0" w:line="240" w:lineRule="auto"/>
        <w:ind w:firstLine="567"/>
        <w:rPr>
          <w:rFonts w:ascii="Times New Roman" w:hAnsi="Times New Roman" w:cs="Times New Roman"/>
          <w:b/>
          <w:bCs/>
          <w:sz w:val="28"/>
          <w:szCs w:val="28"/>
        </w:rPr>
      </w:pPr>
    </w:p>
    <w:p w14:paraId="3EA03947" w14:textId="77777777" w:rsidR="00954578" w:rsidRPr="00954578" w:rsidRDefault="00954578" w:rsidP="00954578">
      <w:pPr>
        <w:spacing w:after="0" w:line="240" w:lineRule="auto"/>
        <w:ind w:firstLine="567"/>
        <w:jc w:val="both"/>
        <w:rPr>
          <w:rFonts w:ascii="Times New Roman" w:hAnsi="Times New Roman" w:cs="Times New Roman"/>
          <w:b/>
          <w:bCs/>
          <w:sz w:val="28"/>
          <w:szCs w:val="28"/>
        </w:rPr>
      </w:pPr>
      <w:r w:rsidRPr="00954578">
        <w:rPr>
          <w:rFonts w:ascii="Times New Roman" w:hAnsi="Times New Roman" w:cs="Times New Roman"/>
          <w:b/>
          <w:bCs/>
          <w:sz w:val="28"/>
          <w:szCs w:val="28"/>
        </w:rPr>
        <w:t xml:space="preserve">5. Фінансово-економічне </w:t>
      </w:r>
      <w:proofErr w:type="spellStart"/>
      <w:r w:rsidRPr="00954578">
        <w:rPr>
          <w:rFonts w:ascii="Times New Roman" w:hAnsi="Times New Roman" w:cs="Times New Roman"/>
          <w:b/>
          <w:bCs/>
          <w:sz w:val="28"/>
          <w:szCs w:val="28"/>
        </w:rPr>
        <w:t>обгрунтування</w:t>
      </w:r>
      <w:proofErr w:type="spellEnd"/>
    </w:p>
    <w:p w14:paraId="23C22EAA" w14:textId="77777777" w:rsidR="00954578" w:rsidRPr="00954578" w:rsidRDefault="00954578" w:rsidP="00954578">
      <w:pPr>
        <w:tabs>
          <w:tab w:val="left" w:pos="786"/>
        </w:tabs>
        <w:spacing w:after="0" w:line="240" w:lineRule="auto"/>
        <w:ind w:firstLine="567"/>
        <w:jc w:val="both"/>
        <w:rPr>
          <w:rFonts w:ascii="Times New Roman" w:hAnsi="Times New Roman" w:cs="Times New Roman"/>
          <w:sz w:val="28"/>
          <w:szCs w:val="28"/>
        </w:rPr>
      </w:pPr>
      <w:r w:rsidRPr="00954578">
        <w:rPr>
          <w:rFonts w:ascii="Times New Roman" w:hAnsi="Times New Roman" w:cs="Times New Roman"/>
          <w:sz w:val="28"/>
          <w:szCs w:val="28"/>
        </w:rPr>
        <w:t>Фінансування видатків на харчування дітей у закладах дошкільної освіти і дошкільних підрозділах закладів загальної середньої освіти Святошинського району міста Києва, зазначених у пункті 1 цього розпорядження, здійснюється за рахунок коштів, передбачених у бюджеті міста Києва на такі цілі.</w:t>
      </w:r>
    </w:p>
    <w:p w14:paraId="6B84E960" w14:textId="77777777" w:rsidR="00954578" w:rsidRPr="00954578" w:rsidRDefault="00954578" w:rsidP="00954578">
      <w:pPr>
        <w:spacing w:after="0" w:line="240" w:lineRule="auto"/>
        <w:jc w:val="both"/>
        <w:rPr>
          <w:rFonts w:ascii="Times New Roman" w:hAnsi="Times New Roman" w:cs="Times New Roman"/>
          <w:b/>
          <w:bCs/>
          <w:sz w:val="28"/>
          <w:szCs w:val="28"/>
        </w:rPr>
      </w:pPr>
    </w:p>
    <w:p w14:paraId="64F9FBDD" w14:textId="77777777" w:rsidR="00954578" w:rsidRPr="00954578" w:rsidRDefault="00954578" w:rsidP="00954578">
      <w:pPr>
        <w:spacing w:after="0" w:line="240" w:lineRule="auto"/>
        <w:ind w:firstLine="567"/>
        <w:jc w:val="both"/>
        <w:rPr>
          <w:rFonts w:ascii="Times New Roman" w:hAnsi="Times New Roman" w:cs="Times New Roman"/>
          <w:b/>
          <w:bCs/>
          <w:sz w:val="28"/>
          <w:szCs w:val="28"/>
        </w:rPr>
      </w:pPr>
      <w:r w:rsidRPr="00954578">
        <w:rPr>
          <w:rFonts w:ascii="Times New Roman" w:hAnsi="Times New Roman" w:cs="Times New Roman"/>
          <w:b/>
          <w:bCs/>
          <w:sz w:val="28"/>
          <w:szCs w:val="28"/>
        </w:rPr>
        <w:t>6. Позиція заінтересованих сторін</w:t>
      </w:r>
    </w:p>
    <w:p w14:paraId="65402E04" w14:textId="77777777" w:rsidR="00954578" w:rsidRPr="00954578" w:rsidRDefault="00954578" w:rsidP="00954578">
      <w:pPr>
        <w:tabs>
          <w:tab w:val="left" w:pos="786"/>
          <w:tab w:val="left" w:pos="1950"/>
        </w:tabs>
        <w:spacing w:after="0" w:line="240" w:lineRule="auto"/>
        <w:jc w:val="both"/>
        <w:rPr>
          <w:rFonts w:ascii="Times New Roman" w:hAnsi="Times New Roman" w:cs="Times New Roman"/>
          <w:sz w:val="28"/>
          <w:szCs w:val="28"/>
        </w:rPr>
      </w:pPr>
      <w:r w:rsidRPr="00954578">
        <w:rPr>
          <w:rFonts w:ascii="Times New Roman" w:hAnsi="Times New Roman" w:cs="Times New Roman"/>
          <w:sz w:val="28"/>
          <w:szCs w:val="28"/>
        </w:rPr>
        <w:t xml:space="preserve">        </w:t>
      </w:r>
      <w:proofErr w:type="spellStart"/>
      <w:r w:rsidRPr="00954578">
        <w:rPr>
          <w:rFonts w:ascii="Times New Roman" w:hAnsi="Times New Roman" w:cs="Times New Roman"/>
          <w:sz w:val="28"/>
          <w:szCs w:val="28"/>
        </w:rPr>
        <w:t>Проєкт</w:t>
      </w:r>
      <w:proofErr w:type="spellEnd"/>
      <w:r w:rsidRPr="00954578">
        <w:rPr>
          <w:rFonts w:ascii="Times New Roman" w:hAnsi="Times New Roman" w:cs="Times New Roman"/>
          <w:sz w:val="28"/>
          <w:szCs w:val="28"/>
        </w:rPr>
        <w:t xml:space="preserve"> розпорядження погоджено з заінтересованими сторонами та структурними підрозділами Святошинської районної в місті Києві державної адміністрації.</w:t>
      </w:r>
    </w:p>
    <w:p w14:paraId="6A323C66" w14:textId="77777777" w:rsidR="00954578" w:rsidRPr="00954578" w:rsidRDefault="00954578" w:rsidP="00954578">
      <w:pPr>
        <w:tabs>
          <w:tab w:val="left" w:pos="786"/>
          <w:tab w:val="left" w:pos="1950"/>
        </w:tabs>
        <w:spacing w:after="0" w:line="240" w:lineRule="auto"/>
        <w:jc w:val="both"/>
        <w:rPr>
          <w:rFonts w:ascii="Times New Roman" w:hAnsi="Times New Roman" w:cs="Times New Roman"/>
          <w:sz w:val="28"/>
          <w:szCs w:val="28"/>
        </w:rPr>
      </w:pPr>
      <w:r w:rsidRPr="00954578">
        <w:rPr>
          <w:rFonts w:ascii="Times New Roman" w:hAnsi="Times New Roman" w:cs="Times New Roman"/>
          <w:sz w:val="28"/>
          <w:szCs w:val="28"/>
        </w:rPr>
        <w:t xml:space="preserve">        Під час громадського обговорення </w:t>
      </w:r>
      <w:proofErr w:type="spellStart"/>
      <w:r w:rsidRPr="00954578">
        <w:rPr>
          <w:rFonts w:ascii="Times New Roman" w:hAnsi="Times New Roman" w:cs="Times New Roman"/>
          <w:sz w:val="28"/>
          <w:szCs w:val="28"/>
        </w:rPr>
        <w:t>проєкту</w:t>
      </w:r>
      <w:proofErr w:type="spellEnd"/>
      <w:r w:rsidRPr="00954578">
        <w:rPr>
          <w:rFonts w:ascii="Times New Roman" w:hAnsi="Times New Roman" w:cs="Times New Roman"/>
          <w:sz w:val="28"/>
          <w:szCs w:val="28"/>
        </w:rPr>
        <w:t xml:space="preserve"> розпорядження заперечень щодо прийняття цього акту не надходило.</w:t>
      </w:r>
    </w:p>
    <w:p w14:paraId="2443F2F1" w14:textId="77777777" w:rsidR="00954578" w:rsidRPr="00954578" w:rsidRDefault="00954578" w:rsidP="00954578">
      <w:pPr>
        <w:tabs>
          <w:tab w:val="left" w:pos="786"/>
          <w:tab w:val="left" w:pos="1950"/>
        </w:tabs>
        <w:spacing w:after="0" w:line="240" w:lineRule="auto"/>
        <w:jc w:val="both"/>
        <w:rPr>
          <w:rFonts w:ascii="Times New Roman" w:hAnsi="Times New Roman" w:cs="Times New Roman"/>
          <w:sz w:val="28"/>
          <w:szCs w:val="28"/>
        </w:rPr>
      </w:pPr>
    </w:p>
    <w:p w14:paraId="5DCBD1E1" w14:textId="77777777" w:rsidR="00954578" w:rsidRPr="00954578" w:rsidRDefault="00954578" w:rsidP="00954578">
      <w:pPr>
        <w:spacing w:after="0" w:line="240" w:lineRule="auto"/>
        <w:ind w:firstLine="567"/>
        <w:rPr>
          <w:rFonts w:ascii="Times New Roman" w:hAnsi="Times New Roman" w:cs="Times New Roman"/>
          <w:b/>
          <w:bCs/>
          <w:sz w:val="28"/>
          <w:szCs w:val="28"/>
        </w:rPr>
      </w:pPr>
      <w:r w:rsidRPr="00954578">
        <w:rPr>
          <w:rFonts w:ascii="Times New Roman" w:hAnsi="Times New Roman" w:cs="Times New Roman"/>
          <w:b/>
          <w:bCs/>
          <w:sz w:val="28"/>
          <w:szCs w:val="28"/>
        </w:rPr>
        <w:t>7. Оцінка відповідності</w:t>
      </w:r>
    </w:p>
    <w:p w14:paraId="6F3F85C5" w14:textId="77777777" w:rsidR="00954578" w:rsidRPr="00954578" w:rsidRDefault="00954578" w:rsidP="00954578">
      <w:pPr>
        <w:tabs>
          <w:tab w:val="left" w:pos="786"/>
          <w:tab w:val="left" w:pos="1950"/>
        </w:tabs>
        <w:spacing w:after="0" w:line="240" w:lineRule="auto"/>
        <w:jc w:val="both"/>
        <w:rPr>
          <w:rFonts w:ascii="Times New Roman" w:hAnsi="Times New Roman" w:cs="Times New Roman"/>
          <w:sz w:val="28"/>
          <w:szCs w:val="28"/>
        </w:rPr>
      </w:pPr>
      <w:r w:rsidRPr="00954578">
        <w:rPr>
          <w:rFonts w:ascii="Times New Roman" w:hAnsi="Times New Roman" w:cs="Times New Roman"/>
          <w:sz w:val="28"/>
          <w:szCs w:val="28"/>
        </w:rPr>
        <w:lastRenderedPageBreak/>
        <w:t xml:space="preserve">        </w:t>
      </w:r>
      <w:proofErr w:type="spellStart"/>
      <w:r w:rsidRPr="00954578">
        <w:rPr>
          <w:rFonts w:ascii="Times New Roman" w:hAnsi="Times New Roman" w:cs="Times New Roman"/>
          <w:sz w:val="28"/>
          <w:szCs w:val="28"/>
        </w:rPr>
        <w:t>Проєкт</w:t>
      </w:r>
      <w:proofErr w:type="spellEnd"/>
      <w:r w:rsidRPr="00954578">
        <w:rPr>
          <w:rFonts w:ascii="Times New Roman" w:hAnsi="Times New Roman" w:cs="Times New Roman"/>
          <w:sz w:val="28"/>
          <w:szCs w:val="28"/>
        </w:rPr>
        <w:t xml:space="preserve"> розпорядження не стосується зобов’язань України у сфері європейської інтеграції, прав та свобод, гарантованих Конвенцією про захист прав людини і основоположних свобод.</w:t>
      </w:r>
    </w:p>
    <w:p w14:paraId="72FBB905" w14:textId="77777777" w:rsidR="00954578" w:rsidRPr="00954578" w:rsidRDefault="00954578" w:rsidP="00954578">
      <w:pPr>
        <w:tabs>
          <w:tab w:val="left" w:pos="786"/>
          <w:tab w:val="left" w:pos="1950"/>
        </w:tabs>
        <w:spacing w:after="0" w:line="240" w:lineRule="auto"/>
        <w:jc w:val="both"/>
        <w:rPr>
          <w:rFonts w:ascii="Times New Roman" w:hAnsi="Times New Roman" w:cs="Times New Roman"/>
          <w:sz w:val="28"/>
          <w:szCs w:val="28"/>
        </w:rPr>
      </w:pPr>
      <w:r w:rsidRPr="00954578">
        <w:rPr>
          <w:rFonts w:ascii="Times New Roman" w:hAnsi="Times New Roman" w:cs="Times New Roman"/>
          <w:sz w:val="28"/>
          <w:szCs w:val="28"/>
        </w:rPr>
        <w:t xml:space="preserve">        У </w:t>
      </w:r>
      <w:proofErr w:type="spellStart"/>
      <w:r w:rsidRPr="00954578">
        <w:rPr>
          <w:rFonts w:ascii="Times New Roman" w:hAnsi="Times New Roman" w:cs="Times New Roman"/>
          <w:sz w:val="28"/>
          <w:szCs w:val="28"/>
        </w:rPr>
        <w:t>проєкті</w:t>
      </w:r>
      <w:proofErr w:type="spellEnd"/>
      <w:r w:rsidRPr="00954578">
        <w:rPr>
          <w:rFonts w:ascii="Times New Roman" w:hAnsi="Times New Roman" w:cs="Times New Roman"/>
          <w:sz w:val="28"/>
          <w:szCs w:val="28"/>
        </w:rPr>
        <w:t xml:space="preserve"> розпорядження відсутні положення, що впливають на забезпечення рівних прав та можливостей жінок і чоловіків; містять ризики вчинення корупційних правопорушень; створюють підстави для дискримінації.</w:t>
      </w:r>
    </w:p>
    <w:p w14:paraId="3DF5E8BB" w14:textId="77777777" w:rsidR="00954578" w:rsidRPr="00954578" w:rsidRDefault="00954578" w:rsidP="00954578">
      <w:pPr>
        <w:tabs>
          <w:tab w:val="left" w:pos="786"/>
          <w:tab w:val="left" w:pos="1950"/>
        </w:tabs>
        <w:spacing w:after="0" w:line="240" w:lineRule="auto"/>
        <w:jc w:val="both"/>
        <w:rPr>
          <w:rFonts w:ascii="Times New Roman" w:hAnsi="Times New Roman" w:cs="Times New Roman"/>
          <w:sz w:val="28"/>
          <w:szCs w:val="28"/>
        </w:rPr>
      </w:pPr>
    </w:p>
    <w:p w14:paraId="1DEE27C6" w14:textId="77777777" w:rsidR="00954578" w:rsidRPr="00954578" w:rsidRDefault="00954578" w:rsidP="00954578">
      <w:pPr>
        <w:spacing w:after="0" w:line="240" w:lineRule="auto"/>
        <w:ind w:firstLine="567"/>
        <w:rPr>
          <w:rFonts w:ascii="Times New Roman" w:hAnsi="Times New Roman" w:cs="Times New Roman"/>
          <w:b/>
          <w:bCs/>
          <w:sz w:val="28"/>
          <w:szCs w:val="28"/>
        </w:rPr>
      </w:pPr>
      <w:r w:rsidRPr="00954578">
        <w:rPr>
          <w:rFonts w:ascii="Times New Roman" w:hAnsi="Times New Roman" w:cs="Times New Roman"/>
          <w:b/>
          <w:bCs/>
          <w:sz w:val="28"/>
          <w:szCs w:val="28"/>
        </w:rPr>
        <w:t>8. Прогноз результатів</w:t>
      </w:r>
    </w:p>
    <w:p w14:paraId="5478A89A" w14:textId="77777777" w:rsidR="00954578" w:rsidRPr="00954578" w:rsidRDefault="00954578" w:rsidP="00954578">
      <w:pPr>
        <w:spacing w:after="0" w:line="240" w:lineRule="auto"/>
        <w:ind w:firstLine="567"/>
        <w:jc w:val="both"/>
        <w:rPr>
          <w:rFonts w:ascii="Times New Roman" w:hAnsi="Times New Roman" w:cs="Times New Roman"/>
          <w:sz w:val="28"/>
          <w:szCs w:val="28"/>
          <w:shd w:val="clear" w:color="auto" w:fill="FFFFFF"/>
        </w:rPr>
      </w:pPr>
      <w:r w:rsidRPr="00954578">
        <w:rPr>
          <w:rFonts w:ascii="Times New Roman" w:hAnsi="Times New Roman" w:cs="Times New Roman"/>
          <w:sz w:val="28"/>
          <w:szCs w:val="28"/>
        </w:rPr>
        <w:t xml:space="preserve">Реалізація </w:t>
      </w:r>
      <w:proofErr w:type="spellStart"/>
      <w:r w:rsidRPr="00954578">
        <w:rPr>
          <w:rFonts w:ascii="Times New Roman" w:hAnsi="Times New Roman" w:cs="Times New Roman"/>
          <w:sz w:val="28"/>
          <w:szCs w:val="28"/>
        </w:rPr>
        <w:t>проєкту</w:t>
      </w:r>
      <w:proofErr w:type="spellEnd"/>
      <w:r w:rsidRPr="00954578">
        <w:rPr>
          <w:rFonts w:ascii="Times New Roman" w:hAnsi="Times New Roman" w:cs="Times New Roman"/>
          <w:sz w:val="28"/>
          <w:szCs w:val="28"/>
        </w:rPr>
        <w:t xml:space="preserve"> розпорядження сприятиме, на період дії воєнного стану на території України, забезпеченню харчуванням за рахунок бюджету міста Києва дітей, які є членами сімей осіб,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дітей які є членами сімей загиблих (померлих) Захисників і Захисниць України, на яких не поширюється дія рішення Київської міської ради від 15 грудня 2022 року № 5892/5933 «Про надання додаткових пільг та гарантій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членам їх сімей, членам загиблих (померлих) Захисників і Захисниць України» на час дії воєнного стану на території України</w:t>
      </w:r>
      <w:r w:rsidRPr="00954578">
        <w:rPr>
          <w:rFonts w:ascii="Times New Roman" w:hAnsi="Times New Roman" w:cs="Times New Roman"/>
          <w:sz w:val="28"/>
          <w:szCs w:val="28"/>
          <w:shd w:val="clear" w:color="auto" w:fill="FFFFFF"/>
        </w:rPr>
        <w:t>, наданим рішенням Київської міської ради від 23 березня 2023 року № 6251/6292 «Про забезпечення харчуванням деяких категорій вихованців, учнів та студентів закладів освіти, заснованих на комунальній власності територіальної громади міста Києва, під час дії воєнного стану».</w:t>
      </w:r>
    </w:p>
    <w:p w14:paraId="33E8F556" w14:textId="77777777" w:rsidR="00954578" w:rsidRPr="00954578" w:rsidRDefault="00954578" w:rsidP="00954578">
      <w:pPr>
        <w:spacing w:after="0" w:line="240" w:lineRule="auto"/>
        <w:contextualSpacing/>
        <w:rPr>
          <w:rFonts w:ascii="Times New Roman" w:hAnsi="Times New Roman" w:cs="Times New Roman"/>
          <w:sz w:val="28"/>
          <w:szCs w:val="28"/>
        </w:rPr>
      </w:pPr>
    </w:p>
    <w:p w14:paraId="0B18B279" w14:textId="77777777" w:rsidR="00954578" w:rsidRPr="00954578" w:rsidRDefault="00954578" w:rsidP="00954578">
      <w:pPr>
        <w:tabs>
          <w:tab w:val="left" w:pos="1134"/>
          <w:tab w:val="left" w:pos="7088"/>
        </w:tabs>
        <w:spacing w:after="0" w:line="240" w:lineRule="auto"/>
        <w:jc w:val="both"/>
        <w:rPr>
          <w:rFonts w:ascii="Times New Roman" w:eastAsia="Calibri" w:hAnsi="Times New Roman" w:cs="Times New Roman"/>
          <w:b/>
          <w:sz w:val="28"/>
          <w:szCs w:val="28"/>
        </w:rPr>
      </w:pPr>
      <w:r w:rsidRPr="00954578">
        <w:rPr>
          <w:rFonts w:ascii="Times New Roman" w:eastAsia="Calibri" w:hAnsi="Times New Roman" w:cs="Times New Roman"/>
          <w:b/>
          <w:sz w:val="28"/>
          <w:szCs w:val="28"/>
        </w:rPr>
        <w:t xml:space="preserve">Начальник управління освіти </w:t>
      </w:r>
    </w:p>
    <w:p w14:paraId="4D837159" w14:textId="77777777" w:rsidR="00954578" w:rsidRPr="00954578" w:rsidRDefault="00954578" w:rsidP="00954578">
      <w:pPr>
        <w:tabs>
          <w:tab w:val="left" w:pos="1134"/>
          <w:tab w:val="left" w:pos="7088"/>
        </w:tabs>
        <w:spacing w:after="0" w:line="240" w:lineRule="auto"/>
        <w:jc w:val="both"/>
        <w:rPr>
          <w:rFonts w:ascii="Times New Roman" w:eastAsia="Calibri" w:hAnsi="Times New Roman" w:cs="Times New Roman"/>
          <w:b/>
          <w:sz w:val="28"/>
          <w:szCs w:val="28"/>
        </w:rPr>
      </w:pPr>
      <w:r w:rsidRPr="00954578">
        <w:rPr>
          <w:rFonts w:ascii="Times New Roman" w:eastAsia="Calibri" w:hAnsi="Times New Roman" w:cs="Times New Roman"/>
          <w:b/>
          <w:sz w:val="28"/>
          <w:szCs w:val="28"/>
        </w:rPr>
        <w:t xml:space="preserve">Святошинської районної в місті Києві </w:t>
      </w:r>
    </w:p>
    <w:p w14:paraId="46A02F4F" w14:textId="77777777" w:rsidR="00954578" w:rsidRPr="00954578" w:rsidRDefault="00954578" w:rsidP="00954578">
      <w:pPr>
        <w:tabs>
          <w:tab w:val="left" w:pos="1134"/>
          <w:tab w:val="left" w:pos="7088"/>
        </w:tabs>
        <w:spacing w:after="0" w:line="240" w:lineRule="auto"/>
        <w:jc w:val="both"/>
        <w:rPr>
          <w:rFonts w:ascii="Times New Roman" w:eastAsia="Calibri" w:hAnsi="Times New Roman" w:cs="Times New Roman"/>
          <w:b/>
          <w:sz w:val="28"/>
          <w:szCs w:val="28"/>
        </w:rPr>
      </w:pPr>
      <w:r w:rsidRPr="00954578">
        <w:rPr>
          <w:rFonts w:ascii="Times New Roman" w:eastAsia="Calibri" w:hAnsi="Times New Roman" w:cs="Times New Roman"/>
          <w:b/>
          <w:sz w:val="28"/>
          <w:szCs w:val="28"/>
        </w:rPr>
        <w:t>державної адміністрації                                                             Олексій СУКЕННІКОВ</w:t>
      </w:r>
    </w:p>
    <w:p w14:paraId="0A43CA96" w14:textId="77777777" w:rsidR="00954578" w:rsidRPr="00954578" w:rsidRDefault="00954578" w:rsidP="00954578">
      <w:pPr>
        <w:spacing w:after="0" w:line="240" w:lineRule="auto"/>
        <w:rPr>
          <w:rFonts w:ascii="Times New Roman" w:hAnsi="Times New Roman" w:cs="Times New Roman"/>
          <w:sz w:val="28"/>
          <w:szCs w:val="28"/>
        </w:rPr>
      </w:pPr>
    </w:p>
    <w:p w14:paraId="65BF8AA5" w14:textId="77777777" w:rsidR="00954578" w:rsidRPr="00954578" w:rsidRDefault="00954578" w:rsidP="00954578">
      <w:pPr>
        <w:spacing w:after="0" w:line="240" w:lineRule="auto"/>
        <w:rPr>
          <w:rFonts w:ascii="Times New Roman" w:hAnsi="Times New Roman" w:cs="Times New Roman"/>
          <w:sz w:val="28"/>
          <w:szCs w:val="28"/>
        </w:rPr>
      </w:pPr>
      <w:r w:rsidRPr="00954578">
        <w:rPr>
          <w:rFonts w:ascii="Times New Roman" w:hAnsi="Times New Roman" w:cs="Times New Roman"/>
          <w:sz w:val="28"/>
          <w:szCs w:val="28"/>
        </w:rPr>
        <w:t>«____» _________________ 2023 року</w:t>
      </w:r>
    </w:p>
    <w:p w14:paraId="0036D7F4" w14:textId="77777777" w:rsidR="00954578" w:rsidRPr="00954578" w:rsidRDefault="00954578" w:rsidP="00954578">
      <w:pPr>
        <w:spacing w:after="0" w:line="240" w:lineRule="auto"/>
        <w:contextualSpacing/>
        <w:rPr>
          <w:rFonts w:ascii="Times New Roman" w:hAnsi="Times New Roman" w:cs="Times New Roman"/>
          <w:sz w:val="28"/>
          <w:szCs w:val="28"/>
        </w:rPr>
      </w:pPr>
    </w:p>
    <w:p w14:paraId="72538EBD" w14:textId="5C44F4D1" w:rsidR="003D4C8F" w:rsidRPr="00954578" w:rsidRDefault="003D4C8F" w:rsidP="00421A2F">
      <w:pPr>
        <w:spacing w:after="0" w:line="240" w:lineRule="auto"/>
        <w:rPr>
          <w:rFonts w:ascii="Times New Roman" w:eastAsia="Calibri" w:hAnsi="Times New Roman" w:cs="Times New Roman"/>
          <w:b/>
          <w:sz w:val="28"/>
          <w:szCs w:val="28"/>
        </w:rPr>
      </w:pPr>
      <w:bookmarkStart w:id="1" w:name="_GoBack"/>
      <w:bookmarkEnd w:id="1"/>
    </w:p>
    <w:p w14:paraId="7F8586C6" w14:textId="77777777" w:rsidR="003D4C8F" w:rsidRPr="00954578" w:rsidRDefault="003D4C8F" w:rsidP="00421A2F">
      <w:pPr>
        <w:spacing w:after="0" w:line="240" w:lineRule="auto"/>
        <w:rPr>
          <w:rFonts w:ascii="Times New Roman" w:eastAsia="Calibri" w:hAnsi="Times New Roman" w:cs="Times New Roman"/>
          <w:b/>
          <w:sz w:val="28"/>
          <w:szCs w:val="28"/>
        </w:rPr>
      </w:pPr>
    </w:p>
    <w:p w14:paraId="798322B0" w14:textId="77777777" w:rsidR="003D4C8F" w:rsidRPr="00954578" w:rsidRDefault="003D4C8F" w:rsidP="00421A2F">
      <w:pPr>
        <w:spacing w:after="0" w:line="240" w:lineRule="auto"/>
        <w:rPr>
          <w:rFonts w:ascii="Times New Roman" w:eastAsia="Calibri" w:hAnsi="Times New Roman" w:cs="Times New Roman"/>
          <w:b/>
          <w:sz w:val="28"/>
          <w:szCs w:val="28"/>
        </w:rPr>
      </w:pPr>
    </w:p>
    <w:p w14:paraId="674DE1C9" w14:textId="77777777" w:rsidR="003D4C8F" w:rsidRPr="00954578" w:rsidRDefault="003D4C8F" w:rsidP="00421A2F">
      <w:pPr>
        <w:spacing w:after="0" w:line="240" w:lineRule="auto"/>
        <w:rPr>
          <w:rFonts w:ascii="Times New Roman" w:eastAsia="Calibri" w:hAnsi="Times New Roman" w:cs="Times New Roman"/>
          <w:b/>
          <w:sz w:val="28"/>
          <w:szCs w:val="28"/>
        </w:rPr>
      </w:pPr>
    </w:p>
    <w:p w14:paraId="57690D3C" w14:textId="77777777" w:rsidR="003D4C8F" w:rsidRPr="00954578" w:rsidRDefault="003D4C8F" w:rsidP="00421A2F">
      <w:pPr>
        <w:spacing w:after="0" w:line="240" w:lineRule="auto"/>
        <w:rPr>
          <w:rFonts w:ascii="Times New Roman" w:eastAsia="Calibri" w:hAnsi="Times New Roman" w:cs="Times New Roman"/>
          <w:b/>
          <w:sz w:val="28"/>
          <w:szCs w:val="28"/>
        </w:rPr>
      </w:pPr>
    </w:p>
    <w:p w14:paraId="2A2A9DC8" w14:textId="01FC8CD8" w:rsidR="00421A2F" w:rsidRPr="00954578" w:rsidRDefault="00421A2F" w:rsidP="00421A2F">
      <w:pPr>
        <w:tabs>
          <w:tab w:val="left" w:pos="1134"/>
          <w:tab w:val="left" w:pos="7088"/>
        </w:tabs>
        <w:spacing w:after="0" w:line="240" w:lineRule="auto"/>
        <w:jc w:val="both"/>
        <w:rPr>
          <w:rFonts w:ascii="Times New Roman" w:eastAsia="Calibri" w:hAnsi="Times New Roman" w:cs="Times New Roman"/>
          <w:b/>
          <w:sz w:val="28"/>
          <w:szCs w:val="28"/>
        </w:rPr>
      </w:pPr>
    </w:p>
    <w:p w14:paraId="3E67B781" w14:textId="77777777" w:rsidR="00954578" w:rsidRPr="00954578" w:rsidRDefault="00954578">
      <w:pPr>
        <w:tabs>
          <w:tab w:val="left" w:pos="1134"/>
          <w:tab w:val="left" w:pos="7088"/>
        </w:tabs>
        <w:spacing w:after="0" w:line="240" w:lineRule="auto"/>
        <w:jc w:val="both"/>
        <w:rPr>
          <w:rFonts w:ascii="Times New Roman" w:eastAsia="Calibri" w:hAnsi="Times New Roman" w:cs="Times New Roman"/>
          <w:b/>
          <w:sz w:val="28"/>
          <w:szCs w:val="28"/>
        </w:rPr>
      </w:pPr>
    </w:p>
    <w:sectPr w:rsidR="00954578" w:rsidRPr="00954578" w:rsidSect="008E176B">
      <w:headerReference w:type="default" r:id="rId8"/>
      <w:headerReference w:type="first" r:id="rId9"/>
      <w:pgSz w:w="11906" w:h="16838"/>
      <w:pgMar w:top="426" w:right="566" w:bottom="1134" w:left="1701" w:header="567" w:footer="113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78816" w14:textId="77777777" w:rsidR="00FA5404" w:rsidRDefault="00FA5404" w:rsidP="00BC27C7">
      <w:pPr>
        <w:spacing w:after="0" w:line="240" w:lineRule="auto"/>
      </w:pPr>
      <w:r>
        <w:separator/>
      </w:r>
    </w:p>
  </w:endnote>
  <w:endnote w:type="continuationSeparator" w:id="0">
    <w:p w14:paraId="16A7BE12" w14:textId="77777777" w:rsidR="00FA5404" w:rsidRDefault="00FA5404" w:rsidP="00BC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9376D" w14:textId="77777777" w:rsidR="00FA5404" w:rsidRDefault="00FA5404" w:rsidP="00BC27C7">
      <w:pPr>
        <w:spacing w:after="0" w:line="240" w:lineRule="auto"/>
      </w:pPr>
      <w:r>
        <w:separator/>
      </w:r>
    </w:p>
  </w:footnote>
  <w:footnote w:type="continuationSeparator" w:id="0">
    <w:p w14:paraId="3F715B04" w14:textId="77777777" w:rsidR="00FA5404" w:rsidRDefault="00FA5404" w:rsidP="00BC2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A68F9" w14:textId="52005672" w:rsidR="009A2090" w:rsidRPr="00522CF7" w:rsidRDefault="009A2090">
    <w:pPr>
      <w:pStyle w:val="a3"/>
      <w:jc w:val="center"/>
      <w:rPr>
        <w:rFonts w:ascii="Times New Roman" w:hAnsi="Times New Roman" w:cs="Times New Roman"/>
        <w:sz w:val="28"/>
        <w:szCs w:val="28"/>
      </w:rPr>
    </w:pPr>
  </w:p>
  <w:p w14:paraId="3A00E5AC" w14:textId="6AD707FD" w:rsidR="00AE70AA" w:rsidRPr="005D27D0" w:rsidRDefault="00FA5404" w:rsidP="005D27D0">
    <w:pPr>
      <w:pStyle w:val="a3"/>
      <w:jc w:val="center"/>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B16EA" w14:textId="77777777" w:rsidR="004C4565" w:rsidRPr="006E74B4" w:rsidRDefault="004C4565" w:rsidP="006E74B4">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2389"/>
    <w:multiLevelType w:val="hybridMultilevel"/>
    <w:tmpl w:val="71DA31B4"/>
    <w:lvl w:ilvl="0" w:tplc="44BC72AA">
      <w:start w:val="1"/>
      <w:numFmt w:val="decimal"/>
      <w:lvlText w:val="%1."/>
      <w:lvlJc w:val="left"/>
      <w:pPr>
        <w:ind w:left="927" w:hanging="360"/>
      </w:pPr>
      <w:rPr>
        <w:rFonts w:ascii="Times New Roman" w:hAnsi="Times New Roman" w:cs="Times New Roman"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09E1516"/>
    <w:multiLevelType w:val="hybridMultilevel"/>
    <w:tmpl w:val="4C884E62"/>
    <w:lvl w:ilvl="0" w:tplc="894E17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5CA6488"/>
    <w:multiLevelType w:val="hybridMultilevel"/>
    <w:tmpl w:val="99FA9F10"/>
    <w:lvl w:ilvl="0" w:tplc="A2308854">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3" w15:restartNumberingAfterBreak="0">
    <w:nsid w:val="568904AA"/>
    <w:multiLevelType w:val="hybridMultilevel"/>
    <w:tmpl w:val="E8AE039C"/>
    <w:lvl w:ilvl="0" w:tplc="894E17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E971E7A"/>
    <w:multiLevelType w:val="hybridMultilevel"/>
    <w:tmpl w:val="1CDA2EA2"/>
    <w:lvl w:ilvl="0" w:tplc="92BE1222">
      <w:start w:val="1"/>
      <w:numFmt w:val="decimal"/>
      <w:lvlText w:val="%1)"/>
      <w:lvlJc w:val="left"/>
      <w:pPr>
        <w:ind w:left="786"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68794A5F"/>
    <w:multiLevelType w:val="hybridMultilevel"/>
    <w:tmpl w:val="BDEEEC4A"/>
    <w:lvl w:ilvl="0" w:tplc="894E1782">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6CE42EBC"/>
    <w:multiLevelType w:val="hybridMultilevel"/>
    <w:tmpl w:val="4C884E62"/>
    <w:lvl w:ilvl="0" w:tplc="894E1782">
      <w:start w:val="1"/>
      <w:numFmt w:val="decimal"/>
      <w:lvlText w:val="%1)"/>
      <w:lvlJc w:val="left"/>
      <w:pPr>
        <w:ind w:left="786"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D023C06"/>
    <w:multiLevelType w:val="hybridMultilevel"/>
    <w:tmpl w:val="9A9830E4"/>
    <w:lvl w:ilvl="0" w:tplc="DE0625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6"/>
  </w:num>
  <w:num w:numId="2">
    <w:abstractNumId w:val="1"/>
  </w:num>
  <w:num w:numId="3">
    <w:abstractNumId w:val="3"/>
  </w:num>
  <w:num w:numId="4">
    <w:abstractNumId w:val="7"/>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72"/>
    <w:rsid w:val="000024AB"/>
    <w:rsid w:val="000134F1"/>
    <w:rsid w:val="00014560"/>
    <w:rsid w:val="00021F06"/>
    <w:rsid w:val="00022D81"/>
    <w:rsid w:val="00030727"/>
    <w:rsid w:val="000339D4"/>
    <w:rsid w:val="00036D25"/>
    <w:rsid w:val="00037C37"/>
    <w:rsid w:val="0004277B"/>
    <w:rsid w:val="00043F6C"/>
    <w:rsid w:val="000443F1"/>
    <w:rsid w:val="000472ED"/>
    <w:rsid w:val="0005109F"/>
    <w:rsid w:val="0005542F"/>
    <w:rsid w:val="000563E9"/>
    <w:rsid w:val="00056DCA"/>
    <w:rsid w:val="00074DDD"/>
    <w:rsid w:val="00075B1B"/>
    <w:rsid w:val="000804AF"/>
    <w:rsid w:val="00081A4D"/>
    <w:rsid w:val="00083660"/>
    <w:rsid w:val="0009319E"/>
    <w:rsid w:val="00095256"/>
    <w:rsid w:val="000B09B9"/>
    <w:rsid w:val="000B0F33"/>
    <w:rsid w:val="000B534C"/>
    <w:rsid w:val="000B7839"/>
    <w:rsid w:val="000C3C68"/>
    <w:rsid w:val="000C4885"/>
    <w:rsid w:val="000C71DE"/>
    <w:rsid w:val="000C7827"/>
    <w:rsid w:val="000D4FED"/>
    <w:rsid w:val="000D5F16"/>
    <w:rsid w:val="000D786E"/>
    <w:rsid w:val="000E3AE9"/>
    <w:rsid w:val="000E547C"/>
    <w:rsid w:val="000E55EB"/>
    <w:rsid w:val="000F1CF2"/>
    <w:rsid w:val="000F34DF"/>
    <w:rsid w:val="000F4AB5"/>
    <w:rsid w:val="000F5F90"/>
    <w:rsid w:val="000F6040"/>
    <w:rsid w:val="00101A4D"/>
    <w:rsid w:val="00105D06"/>
    <w:rsid w:val="00106F13"/>
    <w:rsid w:val="001111A2"/>
    <w:rsid w:val="00114624"/>
    <w:rsid w:val="001200B0"/>
    <w:rsid w:val="00121014"/>
    <w:rsid w:val="001217EF"/>
    <w:rsid w:val="001253F5"/>
    <w:rsid w:val="00125C03"/>
    <w:rsid w:val="00126B4F"/>
    <w:rsid w:val="00127578"/>
    <w:rsid w:val="0013694D"/>
    <w:rsid w:val="00136EF8"/>
    <w:rsid w:val="00137903"/>
    <w:rsid w:val="00144474"/>
    <w:rsid w:val="00144941"/>
    <w:rsid w:val="001538BF"/>
    <w:rsid w:val="001551AA"/>
    <w:rsid w:val="00155761"/>
    <w:rsid w:val="001573A9"/>
    <w:rsid w:val="00157829"/>
    <w:rsid w:val="0016345E"/>
    <w:rsid w:val="001639BA"/>
    <w:rsid w:val="0016729E"/>
    <w:rsid w:val="00170AFC"/>
    <w:rsid w:val="00172241"/>
    <w:rsid w:val="0017750A"/>
    <w:rsid w:val="001829E9"/>
    <w:rsid w:val="001834E9"/>
    <w:rsid w:val="00184CFD"/>
    <w:rsid w:val="0018582C"/>
    <w:rsid w:val="00185867"/>
    <w:rsid w:val="00185CB8"/>
    <w:rsid w:val="0018730A"/>
    <w:rsid w:val="00190D12"/>
    <w:rsid w:val="00194A01"/>
    <w:rsid w:val="001A0DE2"/>
    <w:rsid w:val="001A6387"/>
    <w:rsid w:val="001A6778"/>
    <w:rsid w:val="001A69FA"/>
    <w:rsid w:val="001B0FC7"/>
    <w:rsid w:val="001B14C3"/>
    <w:rsid w:val="001B21C2"/>
    <w:rsid w:val="001B3080"/>
    <w:rsid w:val="001B5F7B"/>
    <w:rsid w:val="001B62EE"/>
    <w:rsid w:val="001C4B24"/>
    <w:rsid w:val="001D6733"/>
    <w:rsid w:val="001D7429"/>
    <w:rsid w:val="001E2F67"/>
    <w:rsid w:val="001E4E3C"/>
    <w:rsid w:val="001E514C"/>
    <w:rsid w:val="001E6202"/>
    <w:rsid w:val="001E717F"/>
    <w:rsid w:val="001F0414"/>
    <w:rsid w:val="001F2221"/>
    <w:rsid w:val="001F353F"/>
    <w:rsid w:val="001F43E7"/>
    <w:rsid w:val="001F7701"/>
    <w:rsid w:val="00200571"/>
    <w:rsid w:val="00201172"/>
    <w:rsid w:val="0020248A"/>
    <w:rsid w:val="002031E0"/>
    <w:rsid w:val="00206C79"/>
    <w:rsid w:val="00207AC8"/>
    <w:rsid w:val="002101CB"/>
    <w:rsid w:val="00211BDC"/>
    <w:rsid w:val="00211FA9"/>
    <w:rsid w:val="00217A6D"/>
    <w:rsid w:val="00224E7A"/>
    <w:rsid w:val="0023222A"/>
    <w:rsid w:val="00232E38"/>
    <w:rsid w:val="00234AD9"/>
    <w:rsid w:val="002358CF"/>
    <w:rsid w:val="0024061C"/>
    <w:rsid w:val="00242267"/>
    <w:rsid w:val="00250812"/>
    <w:rsid w:val="002511F3"/>
    <w:rsid w:val="0025202B"/>
    <w:rsid w:val="00254DB2"/>
    <w:rsid w:val="0025512B"/>
    <w:rsid w:val="00255312"/>
    <w:rsid w:val="00257481"/>
    <w:rsid w:val="00261003"/>
    <w:rsid w:val="00262E21"/>
    <w:rsid w:val="00262EBF"/>
    <w:rsid w:val="002643D7"/>
    <w:rsid w:val="002656C4"/>
    <w:rsid w:val="00265D86"/>
    <w:rsid w:val="00266751"/>
    <w:rsid w:val="002708C9"/>
    <w:rsid w:val="00271C0D"/>
    <w:rsid w:val="0027323A"/>
    <w:rsid w:val="00273B05"/>
    <w:rsid w:val="002762D9"/>
    <w:rsid w:val="00281A0C"/>
    <w:rsid w:val="002830DB"/>
    <w:rsid w:val="0028592D"/>
    <w:rsid w:val="00286F31"/>
    <w:rsid w:val="002934D3"/>
    <w:rsid w:val="00296E23"/>
    <w:rsid w:val="002A37F1"/>
    <w:rsid w:val="002A3872"/>
    <w:rsid w:val="002A6E33"/>
    <w:rsid w:val="002B55B0"/>
    <w:rsid w:val="002B75C2"/>
    <w:rsid w:val="002C2E19"/>
    <w:rsid w:val="002C6A44"/>
    <w:rsid w:val="002D1E94"/>
    <w:rsid w:val="002E29B3"/>
    <w:rsid w:val="002E64FD"/>
    <w:rsid w:val="002F39F0"/>
    <w:rsid w:val="002F42A3"/>
    <w:rsid w:val="002F5DE5"/>
    <w:rsid w:val="003066EE"/>
    <w:rsid w:val="003077DF"/>
    <w:rsid w:val="0031006C"/>
    <w:rsid w:val="003123FB"/>
    <w:rsid w:val="00312581"/>
    <w:rsid w:val="00312F8B"/>
    <w:rsid w:val="00313756"/>
    <w:rsid w:val="003174F8"/>
    <w:rsid w:val="00326DED"/>
    <w:rsid w:val="0032713A"/>
    <w:rsid w:val="00330BC6"/>
    <w:rsid w:val="00335995"/>
    <w:rsid w:val="00336377"/>
    <w:rsid w:val="0033708E"/>
    <w:rsid w:val="0034044F"/>
    <w:rsid w:val="00342BD0"/>
    <w:rsid w:val="00343D5E"/>
    <w:rsid w:val="0034727E"/>
    <w:rsid w:val="00351DB9"/>
    <w:rsid w:val="003534BE"/>
    <w:rsid w:val="0035404B"/>
    <w:rsid w:val="00355B35"/>
    <w:rsid w:val="0036139C"/>
    <w:rsid w:val="00361F07"/>
    <w:rsid w:val="00363B8F"/>
    <w:rsid w:val="003660B0"/>
    <w:rsid w:val="00371135"/>
    <w:rsid w:val="0037572F"/>
    <w:rsid w:val="00375DF0"/>
    <w:rsid w:val="00376F7B"/>
    <w:rsid w:val="003812A9"/>
    <w:rsid w:val="0038504B"/>
    <w:rsid w:val="00391BA0"/>
    <w:rsid w:val="003A34C6"/>
    <w:rsid w:val="003A37C9"/>
    <w:rsid w:val="003B0E21"/>
    <w:rsid w:val="003B2831"/>
    <w:rsid w:val="003B449E"/>
    <w:rsid w:val="003B6785"/>
    <w:rsid w:val="003C16D2"/>
    <w:rsid w:val="003C5E9F"/>
    <w:rsid w:val="003C60FA"/>
    <w:rsid w:val="003D45F3"/>
    <w:rsid w:val="003D4C8F"/>
    <w:rsid w:val="003E4726"/>
    <w:rsid w:val="003F2F8B"/>
    <w:rsid w:val="00400496"/>
    <w:rsid w:val="004008DF"/>
    <w:rsid w:val="004032D1"/>
    <w:rsid w:val="00405F37"/>
    <w:rsid w:val="004104FF"/>
    <w:rsid w:val="00413288"/>
    <w:rsid w:val="004215EA"/>
    <w:rsid w:val="00421A2F"/>
    <w:rsid w:val="00421F7E"/>
    <w:rsid w:val="00422A46"/>
    <w:rsid w:val="00426A37"/>
    <w:rsid w:val="00426F79"/>
    <w:rsid w:val="00431628"/>
    <w:rsid w:val="0043352B"/>
    <w:rsid w:val="004342D6"/>
    <w:rsid w:val="00435C27"/>
    <w:rsid w:val="00441EFA"/>
    <w:rsid w:val="00443724"/>
    <w:rsid w:val="0045018C"/>
    <w:rsid w:val="00451E53"/>
    <w:rsid w:val="00454CDF"/>
    <w:rsid w:val="004701CE"/>
    <w:rsid w:val="00470F6B"/>
    <w:rsid w:val="00472F00"/>
    <w:rsid w:val="0047444B"/>
    <w:rsid w:val="00477B02"/>
    <w:rsid w:val="00482E22"/>
    <w:rsid w:val="00486D4C"/>
    <w:rsid w:val="0048756E"/>
    <w:rsid w:val="00490301"/>
    <w:rsid w:val="004908A7"/>
    <w:rsid w:val="00491015"/>
    <w:rsid w:val="0049695E"/>
    <w:rsid w:val="004A0CDD"/>
    <w:rsid w:val="004A54F8"/>
    <w:rsid w:val="004A6F14"/>
    <w:rsid w:val="004A7B9C"/>
    <w:rsid w:val="004B0560"/>
    <w:rsid w:val="004B2F02"/>
    <w:rsid w:val="004B4EF2"/>
    <w:rsid w:val="004B563D"/>
    <w:rsid w:val="004C37D5"/>
    <w:rsid w:val="004C4565"/>
    <w:rsid w:val="004D24B6"/>
    <w:rsid w:val="004D2BA6"/>
    <w:rsid w:val="004D46DD"/>
    <w:rsid w:val="004D73B5"/>
    <w:rsid w:val="004E0368"/>
    <w:rsid w:val="004E17D7"/>
    <w:rsid w:val="004E1B1F"/>
    <w:rsid w:val="004F16FE"/>
    <w:rsid w:val="004F66B7"/>
    <w:rsid w:val="00503DB2"/>
    <w:rsid w:val="00504BF6"/>
    <w:rsid w:val="005061B7"/>
    <w:rsid w:val="005065E5"/>
    <w:rsid w:val="005119A4"/>
    <w:rsid w:val="0051220D"/>
    <w:rsid w:val="005144DC"/>
    <w:rsid w:val="00516DD6"/>
    <w:rsid w:val="00517E3A"/>
    <w:rsid w:val="00521A3F"/>
    <w:rsid w:val="00522CF7"/>
    <w:rsid w:val="00527938"/>
    <w:rsid w:val="005306FC"/>
    <w:rsid w:val="00531655"/>
    <w:rsid w:val="005368F1"/>
    <w:rsid w:val="00537FD0"/>
    <w:rsid w:val="00540115"/>
    <w:rsid w:val="00541DFB"/>
    <w:rsid w:val="005443FA"/>
    <w:rsid w:val="00551143"/>
    <w:rsid w:val="005559C0"/>
    <w:rsid w:val="00557D38"/>
    <w:rsid w:val="00560DB0"/>
    <w:rsid w:val="00562E8D"/>
    <w:rsid w:val="00563FA8"/>
    <w:rsid w:val="00565F78"/>
    <w:rsid w:val="00567C7C"/>
    <w:rsid w:val="005743E2"/>
    <w:rsid w:val="00576464"/>
    <w:rsid w:val="0058040A"/>
    <w:rsid w:val="005809C0"/>
    <w:rsid w:val="005811E2"/>
    <w:rsid w:val="00581EDE"/>
    <w:rsid w:val="00591D97"/>
    <w:rsid w:val="00593845"/>
    <w:rsid w:val="00593D57"/>
    <w:rsid w:val="00597740"/>
    <w:rsid w:val="005A49A3"/>
    <w:rsid w:val="005C0119"/>
    <w:rsid w:val="005C3CF3"/>
    <w:rsid w:val="005C6DF4"/>
    <w:rsid w:val="005D1462"/>
    <w:rsid w:val="005D1690"/>
    <w:rsid w:val="005D27D0"/>
    <w:rsid w:val="005D297F"/>
    <w:rsid w:val="005D594E"/>
    <w:rsid w:val="005D6556"/>
    <w:rsid w:val="005E085F"/>
    <w:rsid w:val="005E2E1E"/>
    <w:rsid w:val="005E306B"/>
    <w:rsid w:val="005E6269"/>
    <w:rsid w:val="005F0019"/>
    <w:rsid w:val="005F0206"/>
    <w:rsid w:val="005F0234"/>
    <w:rsid w:val="005F060D"/>
    <w:rsid w:val="005F1872"/>
    <w:rsid w:val="005F551A"/>
    <w:rsid w:val="005F777A"/>
    <w:rsid w:val="00600D2B"/>
    <w:rsid w:val="0060646B"/>
    <w:rsid w:val="006066C4"/>
    <w:rsid w:val="00607BA1"/>
    <w:rsid w:val="00616250"/>
    <w:rsid w:val="006208E7"/>
    <w:rsid w:val="00620E2F"/>
    <w:rsid w:val="00622EB4"/>
    <w:rsid w:val="006252E3"/>
    <w:rsid w:val="00631D4B"/>
    <w:rsid w:val="00634A07"/>
    <w:rsid w:val="00634E01"/>
    <w:rsid w:val="006353A5"/>
    <w:rsid w:val="006353F2"/>
    <w:rsid w:val="00635928"/>
    <w:rsid w:val="00640C47"/>
    <w:rsid w:val="00641172"/>
    <w:rsid w:val="006414CF"/>
    <w:rsid w:val="00642443"/>
    <w:rsid w:val="006527CA"/>
    <w:rsid w:val="006567E0"/>
    <w:rsid w:val="00661D15"/>
    <w:rsid w:val="00665CAC"/>
    <w:rsid w:val="0067015C"/>
    <w:rsid w:val="0067255D"/>
    <w:rsid w:val="00675274"/>
    <w:rsid w:val="006758BC"/>
    <w:rsid w:val="00675BB1"/>
    <w:rsid w:val="006815B3"/>
    <w:rsid w:val="00686BA1"/>
    <w:rsid w:val="00692CD4"/>
    <w:rsid w:val="00694FCA"/>
    <w:rsid w:val="00695E5A"/>
    <w:rsid w:val="006A77B0"/>
    <w:rsid w:val="006A7B6A"/>
    <w:rsid w:val="006A7D61"/>
    <w:rsid w:val="006B2691"/>
    <w:rsid w:val="006B56DE"/>
    <w:rsid w:val="006B6B4A"/>
    <w:rsid w:val="006C05BD"/>
    <w:rsid w:val="006C33C7"/>
    <w:rsid w:val="006C4314"/>
    <w:rsid w:val="006C5D71"/>
    <w:rsid w:val="006E180E"/>
    <w:rsid w:val="006E2DF1"/>
    <w:rsid w:val="006E6F5F"/>
    <w:rsid w:val="006E74B4"/>
    <w:rsid w:val="006F2A4C"/>
    <w:rsid w:val="006F41E6"/>
    <w:rsid w:val="006F7C2A"/>
    <w:rsid w:val="007054DC"/>
    <w:rsid w:val="00716F35"/>
    <w:rsid w:val="00726D13"/>
    <w:rsid w:val="00731E67"/>
    <w:rsid w:val="00732E0D"/>
    <w:rsid w:val="00733B05"/>
    <w:rsid w:val="00735703"/>
    <w:rsid w:val="007437D5"/>
    <w:rsid w:val="00744BA8"/>
    <w:rsid w:val="00747BFA"/>
    <w:rsid w:val="00763775"/>
    <w:rsid w:val="007671F9"/>
    <w:rsid w:val="007674EA"/>
    <w:rsid w:val="00770AA5"/>
    <w:rsid w:val="00774158"/>
    <w:rsid w:val="0077601F"/>
    <w:rsid w:val="00777664"/>
    <w:rsid w:val="007815B6"/>
    <w:rsid w:val="007828C6"/>
    <w:rsid w:val="00785775"/>
    <w:rsid w:val="00794A11"/>
    <w:rsid w:val="0079643B"/>
    <w:rsid w:val="007A1060"/>
    <w:rsid w:val="007A6351"/>
    <w:rsid w:val="007A78AE"/>
    <w:rsid w:val="007B340A"/>
    <w:rsid w:val="007C4A06"/>
    <w:rsid w:val="007C4FEE"/>
    <w:rsid w:val="007C571A"/>
    <w:rsid w:val="007D1D2A"/>
    <w:rsid w:val="007D3E49"/>
    <w:rsid w:val="007E0585"/>
    <w:rsid w:val="007E378E"/>
    <w:rsid w:val="00801CBB"/>
    <w:rsid w:val="008026B4"/>
    <w:rsid w:val="008030EE"/>
    <w:rsid w:val="008048D7"/>
    <w:rsid w:val="00806967"/>
    <w:rsid w:val="00813E90"/>
    <w:rsid w:val="00814057"/>
    <w:rsid w:val="00817167"/>
    <w:rsid w:val="008233A9"/>
    <w:rsid w:val="00823A27"/>
    <w:rsid w:val="00823A92"/>
    <w:rsid w:val="00823FC7"/>
    <w:rsid w:val="00827799"/>
    <w:rsid w:val="0083086C"/>
    <w:rsid w:val="00830FD7"/>
    <w:rsid w:val="008312FD"/>
    <w:rsid w:val="008344E3"/>
    <w:rsid w:val="00834786"/>
    <w:rsid w:val="0083541D"/>
    <w:rsid w:val="00840E95"/>
    <w:rsid w:val="0084124C"/>
    <w:rsid w:val="008420CA"/>
    <w:rsid w:val="00850597"/>
    <w:rsid w:val="00851ABC"/>
    <w:rsid w:val="00852D37"/>
    <w:rsid w:val="00852EDB"/>
    <w:rsid w:val="00854891"/>
    <w:rsid w:val="0085791D"/>
    <w:rsid w:val="00861C95"/>
    <w:rsid w:val="00863844"/>
    <w:rsid w:val="008663BC"/>
    <w:rsid w:val="00874EBC"/>
    <w:rsid w:val="00880490"/>
    <w:rsid w:val="00891A73"/>
    <w:rsid w:val="008939B8"/>
    <w:rsid w:val="008A070A"/>
    <w:rsid w:val="008A3AFB"/>
    <w:rsid w:val="008A529E"/>
    <w:rsid w:val="008A6A2B"/>
    <w:rsid w:val="008A7C69"/>
    <w:rsid w:val="008A7ECE"/>
    <w:rsid w:val="008B1278"/>
    <w:rsid w:val="008B1EB5"/>
    <w:rsid w:val="008B2B3B"/>
    <w:rsid w:val="008C1308"/>
    <w:rsid w:val="008C4EC2"/>
    <w:rsid w:val="008D44B3"/>
    <w:rsid w:val="008E0C4F"/>
    <w:rsid w:val="008E176B"/>
    <w:rsid w:val="008E3B23"/>
    <w:rsid w:val="008E418D"/>
    <w:rsid w:val="008F0452"/>
    <w:rsid w:val="0090005D"/>
    <w:rsid w:val="009006AC"/>
    <w:rsid w:val="00901926"/>
    <w:rsid w:val="00902A56"/>
    <w:rsid w:val="0090745D"/>
    <w:rsid w:val="00907806"/>
    <w:rsid w:val="00911B62"/>
    <w:rsid w:val="0091229A"/>
    <w:rsid w:val="0091766B"/>
    <w:rsid w:val="009229A6"/>
    <w:rsid w:val="00925939"/>
    <w:rsid w:val="009264D4"/>
    <w:rsid w:val="009305D2"/>
    <w:rsid w:val="0093177F"/>
    <w:rsid w:val="00932657"/>
    <w:rsid w:val="00940F35"/>
    <w:rsid w:val="00942902"/>
    <w:rsid w:val="00943594"/>
    <w:rsid w:val="00946B21"/>
    <w:rsid w:val="00946F8D"/>
    <w:rsid w:val="00947948"/>
    <w:rsid w:val="0095264B"/>
    <w:rsid w:val="00953EE6"/>
    <w:rsid w:val="00954578"/>
    <w:rsid w:val="009556A1"/>
    <w:rsid w:val="00960E19"/>
    <w:rsid w:val="00961A36"/>
    <w:rsid w:val="00961F89"/>
    <w:rsid w:val="00962261"/>
    <w:rsid w:val="00962B94"/>
    <w:rsid w:val="00962D9A"/>
    <w:rsid w:val="00963A5F"/>
    <w:rsid w:val="00967F0E"/>
    <w:rsid w:val="00972EB9"/>
    <w:rsid w:val="00973270"/>
    <w:rsid w:val="00974240"/>
    <w:rsid w:val="00974CDE"/>
    <w:rsid w:val="00975388"/>
    <w:rsid w:val="00977688"/>
    <w:rsid w:val="009813FF"/>
    <w:rsid w:val="00990CDA"/>
    <w:rsid w:val="00990E3E"/>
    <w:rsid w:val="009961A0"/>
    <w:rsid w:val="009A009E"/>
    <w:rsid w:val="009A2090"/>
    <w:rsid w:val="009A26BC"/>
    <w:rsid w:val="009A287B"/>
    <w:rsid w:val="009A69C4"/>
    <w:rsid w:val="009B0186"/>
    <w:rsid w:val="009B0A70"/>
    <w:rsid w:val="009B2413"/>
    <w:rsid w:val="009B54F3"/>
    <w:rsid w:val="009C102C"/>
    <w:rsid w:val="009C36FC"/>
    <w:rsid w:val="009C3F92"/>
    <w:rsid w:val="009D6D4C"/>
    <w:rsid w:val="009D7AAD"/>
    <w:rsid w:val="009E553B"/>
    <w:rsid w:val="009F02F3"/>
    <w:rsid w:val="009F2767"/>
    <w:rsid w:val="009F7A55"/>
    <w:rsid w:val="00A04006"/>
    <w:rsid w:val="00A04920"/>
    <w:rsid w:val="00A11F55"/>
    <w:rsid w:val="00A121BF"/>
    <w:rsid w:val="00A217A3"/>
    <w:rsid w:val="00A24415"/>
    <w:rsid w:val="00A26442"/>
    <w:rsid w:val="00A27890"/>
    <w:rsid w:val="00A30207"/>
    <w:rsid w:val="00A30EA4"/>
    <w:rsid w:val="00A33D3B"/>
    <w:rsid w:val="00A377DC"/>
    <w:rsid w:val="00A5087D"/>
    <w:rsid w:val="00A61726"/>
    <w:rsid w:val="00A6690E"/>
    <w:rsid w:val="00A669D8"/>
    <w:rsid w:val="00A66C1C"/>
    <w:rsid w:val="00A821A4"/>
    <w:rsid w:val="00A82F11"/>
    <w:rsid w:val="00A87D13"/>
    <w:rsid w:val="00A90314"/>
    <w:rsid w:val="00A93C44"/>
    <w:rsid w:val="00A95BFF"/>
    <w:rsid w:val="00AA4B5D"/>
    <w:rsid w:val="00AA7DAC"/>
    <w:rsid w:val="00AB1B0A"/>
    <w:rsid w:val="00AB4AEE"/>
    <w:rsid w:val="00AB6097"/>
    <w:rsid w:val="00AC5C9B"/>
    <w:rsid w:val="00AD4EBE"/>
    <w:rsid w:val="00AD5ECA"/>
    <w:rsid w:val="00AD64D3"/>
    <w:rsid w:val="00AE09AF"/>
    <w:rsid w:val="00AE0EFF"/>
    <w:rsid w:val="00AE628D"/>
    <w:rsid w:val="00AE7224"/>
    <w:rsid w:val="00AF47D4"/>
    <w:rsid w:val="00B005D0"/>
    <w:rsid w:val="00B01266"/>
    <w:rsid w:val="00B02747"/>
    <w:rsid w:val="00B03789"/>
    <w:rsid w:val="00B03CB5"/>
    <w:rsid w:val="00B06704"/>
    <w:rsid w:val="00B10723"/>
    <w:rsid w:val="00B10A46"/>
    <w:rsid w:val="00B17781"/>
    <w:rsid w:val="00B179AF"/>
    <w:rsid w:val="00B17A0B"/>
    <w:rsid w:val="00B25F41"/>
    <w:rsid w:val="00B27ECC"/>
    <w:rsid w:val="00B35421"/>
    <w:rsid w:val="00B35487"/>
    <w:rsid w:val="00B358E5"/>
    <w:rsid w:val="00B36A6A"/>
    <w:rsid w:val="00B36E0D"/>
    <w:rsid w:val="00B47D94"/>
    <w:rsid w:val="00B5203D"/>
    <w:rsid w:val="00B52BAD"/>
    <w:rsid w:val="00B5513B"/>
    <w:rsid w:val="00B60A8F"/>
    <w:rsid w:val="00B60E84"/>
    <w:rsid w:val="00B61ACA"/>
    <w:rsid w:val="00B626BB"/>
    <w:rsid w:val="00B65748"/>
    <w:rsid w:val="00B66A7D"/>
    <w:rsid w:val="00B67442"/>
    <w:rsid w:val="00B67899"/>
    <w:rsid w:val="00B70143"/>
    <w:rsid w:val="00B70988"/>
    <w:rsid w:val="00B70B69"/>
    <w:rsid w:val="00B725B0"/>
    <w:rsid w:val="00B74082"/>
    <w:rsid w:val="00B7448D"/>
    <w:rsid w:val="00B81480"/>
    <w:rsid w:val="00B85655"/>
    <w:rsid w:val="00B870E5"/>
    <w:rsid w:val="00B909B8"/>
    <w:rsid w:val="00B9359A"/>
    <w:rsid w:val="00B964B8"/>
    <w:rsid w:val="00BA06AD"/>
    <w:rsid w:val="00BA0C8D"/>
    <w:rsid w:val="00BA4172"/>
    <w:rsid w:val="00BA5572"/>
    <w:rsid w:val="00BB4C5E"/>
    <w:rsid w:val="00BC12B7"/>
    <w:rsid w:val="00BC27C7"/>
    <w:rsid w:val="00BC35D7"/>
    <w:rsid w:val="00BC5D43"/>
    <w:rsid w:val="00BC5DB0"/>
    <w:rsid w:val="00BD363D"/>
    <w:rsid w:val="00BD67D2"/>
    <w:rsid w:val="00BD7707"/>
    <w:rsid w:val="00BE3197"/>
    <w:rsid w:val="00BF648C"/>
    <w:rsid w:val="00BF6C58"/>
    <w:rsid w:val="00C02E5F"/>
    <w:rsid w:val="00C03800"/>
    <w:rsid w:val="00C039EA"/>
    <w:rsid w:val="00C056C4"/>
    <w:rsid w:val="00C07340"/>
    <w:rsid w:val="00C11C0A"/>
    <w:rsid w:val="00C128B7"/>
    <w:rsid w:val="00C15CAC"/>
    <w:rsid w:val="00C30A73"/>
    <w:rsid w:val="00C41244"/>
    <w:rsid w:val="00C44AEE"/>
    <w:rsid w:val="00C50454"/>
    <w:rsid w:val="00C50714"/>
    <w:rsid w:val="00C508E6"/>
    <w:rsid w:val="00C51D6A"/>
    <w:rsid w:val="00C5220D"/>
    <w:rsid w:val="00C56706"/>
    <w:rsid w:val="00C6468E"/>
    <w:rsid w:val="00C64FC7"/>
    <w:rsid w:val="00C65498"/>
    <w:rsid w:val="00C706E4"/>
    <w:rsid w:val="00C70C6A"/>
    <w:rsid w:val="00C7570A"/>
    <w:rsid w:val="00C76CFC"/>
    <w:rsid w:val="00C80AE5"/>
    <w:rsid w:val="00C84B92"/>
    <w:rsid w:val="00C857B9"/>
    <w:rsid w:val="00C93B10"/>
    <w:rsid w:val="00C94F87"/>
    <w:rsid w:val="00C94FE7"/>
    <w:rsid w:val="00C9618E"/>
    <w:rsid w:val="00C961F0"/>
    <w:rsid w:val="00CA2299"/>
    <w:rsid w:val="00CA32BD"/>
    <w:rsid w:val="00CA3C9A"/>
    <w:rsid w:val="00CA4109"/>
    <w:rsid w:val="00CA6B35"/>
    <w:rsid w:val="00CA6F44"/>
    <w:rsid w:val="00CB388C"/>
    <w:rsid w:val="00CB4201"/>
    <w:rsid w:val="00CB53B4"/>
    <w:rsid w:val="00CC0BFA"/>
    <w:rsid w:val="00CC1E67"/>
    <w:rsid w:val="00CD23A1"/>
    <w:rsid w:val="00CD4C50"/>
    <w:rsid w:val="00CD4F5C"/>
    <w:rsid w:val="00CD566B"/>
    <w:rsid w:val="00CD6CD1"/>
    <w:rsid w:val="00CD77A8"/>
    <w:rsid w:val="00CE2AA8"/>
    <w:rsid w:val="00CE3858"/>
    <w:rsid w:val="00CE5574"/>
    <w:rsid w:val="00CF538F"/>
    <w:rsid w:val="00CF6906"/>
    <w:rsid w:val="00D01F45"/>
    <w:rsid w:val="00D03594"/>
    <w:rsid w:val="00D0407C"/>
    <w:rsid w:val="00D06B58"/>
    <w:rsid w:val="00D07C8F"/>
    <w:rsid w:val="00D1090F"/>
    <w:rsid w:val="00D16BA4"/>
    <w:rsid w:val="00D1787F"/>
    <w:rsid w:val="00D2024D"/>
    <w:rsid w:val="00D219F5"/>
    <w:rsid w:val="00D22347"/>
    <w:rsid w:val="00D30962"/>
    <w:rsid w:val="00D36E52"/>
    <w:rsid w:val="00D52BB0"/>
    <w:rsid w:val="00D5792A"/>
    <w:rsid w:val="00D603F2"/>
    <w:rsid w:val="00D60792"/>
    <w:rsid w:val="00D72D73"/>
    <w:rsid w:val="00D75E6B"/>
    <w:rsid w:val="00D81AB3"/>
    <w:rsid w:val="00D85183"/>
    <w:rsid w:val="00D85408"/>
    <w:rsid w:val="00D86B65"/>
    <w:rsid w:val="00D87BDB"/>
    <w:rsid w:val="00D90D16"/>
    <w:rsid w:val="00DA5A1B"/>
    <w:rsid w:val="00DA64D0"/>
    <w:rsid w:val="00DB0089"/>
    <w:rsid w:val="00DB2586"/>
    <w:rsid w:val="00DB2EEE"/>
    <w:rsid w:val="00DB6CD9"/>
    <w:rsid w:val="00DB7B4D"/>
    <w:rsid w:val="00DC30B7"/>
    <w:rsid w:val="00DC3964"/>
    <w:rsid w:val="00DC3FAE"/>
    <w:rsid w:val="00DD2A4E"/>
    <w:rsid w:val="00DD5E5E"/>
    <w:rsid w:val="00DD6215"/>
    <w:rsid w:val="00DE2640"/>
    <w:rsid w:val="00DE47B0"/>
    <w:rsid w:val="00DF20AC"/>
    <w:rsid w:val="00DF2AF7"/>
    <w:rsid w:val="00E039D6"/>
    <w:rsid w:val="00E07E15"/>
    <w:rsid w:val="00E11F9F"/>
    <w:rsid w:val="00E13C03"/>
    <w:rsid w:val="00E1613E"/>
    <w:rsid w:val="00E176DF"/>
    <w:rsid w:val="00E20B01"/>
    <w:rsid w:val="00E228DE"/>
    <w:rsid w:val="00E2441B"/>
    <w:rsid w:val="00E24FD9"/>
    <w:rsid w:val="00E251DA"/>
    <w:rsid w:val="00E26DF9"/>
    <w:rsid w:val="00E27EBB"/>
    <w:rsid w:val="00E30ADD"/>
    <w:rsid w:val="00E32BB2"/>
    <w:rsid w:val="00E34B7A"/>
    <w:rsid w:val="00E37AD7"/>
    <w:rsid w:val="00E37DC3"/>
    <w:rsid w:val="00E409C8"/>
    <w:rsid w:val="00E40C4E"/>
    <w:rsid w:val="00E4109B"/>
    <w:rsid w:val="00E52113"/>
    <w:rsid w:val="00E52134"/>
    <w:rsid w:val="00E54C88"/>
    <w:rsid w:val="00E600D3"/>
    <w:rsid w:val="00E603CF"/>
    <w:rsid w:val="00E700CE"/>
    <w:rsid w:val="00E73F99"/>
    <w:rsid w:val="00E77260"/>
    <w:rsid w:val="00E83B83"/>
    <w:rsid w:val="00E849A7"/>
    <w:rsid w:val="00E8576C"/>
    <w:rsid w:val="00EA1CB0"/>
    <w:rsid w:val="00EA5380"/>
    <w:rsid w:val="00EB2C16"/>
    <w:rsid w:val="00EB33D7"/>
    <w:rsid w:val="00EB39AF"/>
    <w:rsid w:val="00EB4C3C"/>
    <w:rsid w:val="00EB630C"/>
    <w:rsid w:val="00EB7685"/>
    <w:rsid w:val="00EE2D6C"/>
    <w:rsid w:val="00EE66C1"/>
    <w:rsid w:val="00EF057E"/>
    <w:rsid w:val="00EF2E19"/>
    <w:rsid w:val="00EF3022"/>
    <w:rsid w:val="00EF659C"/>
    <w:rsid w:val="00EF7C0E"/>
    <w:rsid w:val="00F00340"/>
    <w:rsid w:val="00F00D59"/>
    <w:rsid w:val="00F07686"/>
    <w:rsid w:val="00F12699"/>
    <w:rsid w:val="00F12993"/>
    <w:rsid w:val="00F14726"/>
    <w:rsid w:val="00F2056F"/>
    <w:rsid w:val="00F212C9"/>
    <w:rsid w:val="00F2151A"/>
    <w:rsid w:val="00F238FC"/>
    <w:rsid w:val="00F242A9"/>
    <w:rsid w:val="00F25706"/>
    <w:rsid w:val="00F3104D"/>
    <w:rsid w:val="00F31DB3"/>
    <w:rsid w:val="00F33F22"/>
    <w:rsid w:val="00F34A73"/>
    <w:rsid w:val="00F4340D"/>
    <w:rsid w:val="00F471A0"/>
    <w:rsid w:val="00F52257"/>
    <w:rsid w:val="00F52314"/>
    <w:rsid w:val="00F5549F"/>
    <w:rsid w:val="00F5747B"/>
    <w:rsid w:val="00F645ED"/>
    <w:rsid w:val="00F64901"/>
    <w:rsid w:val="00F6601B"/>
    <w:rsid w:val="00F67966"/>
    <w:rsid w:val="00F70E6C"/>
    <w:rsid w:val="00F744B5"/>
    <w:rsid w:val="00F754BB"/>
    <w:rsid w:val="00F75CAB"/>
    <w:rsid w:val="00F7794D"/>
    <w:rsid w:val="00F779AF"/>
    <w:rsid w:val="00F835B5"/>
    <w:rsid w:val="00F91847"/>
    <w:rsid w:val="00F91F2E"/>
    <w:rsid w:val="00F9549C"/>
    <w:rsid w:val="00F969FF"/>
    <w:rsid w:val="00FA1913"/>
    <w:rsid w:val="00FA2613"/>
    <w:rsid w:val="00FA46F4"/>
    <w:rsid w:val="00FA5404"/>
    <w:rsid w:val="00FB1CCA"/>
    <w:rsid w:val="00FC258E"/>
    <w:rsid w:val="00FC3EB8"/>
    <w:rsid w:val="00FC5A19"/>
    <w:rsid w:val="00FD7EBF"/>
    <w:rsid w:val="00FE0313"/>
    <w:rsid w:val="00FE34B0"/>
    <w:rsid w:val="00FE52A7"/>
    <w:rsid w:val="00FE7FA4"/>
    <w:rsid w:val="00FF0050"/>
    <w:rsid w:val="00FF70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C6DAB"/>
  <w15:docId w15:val="{1DEB0A7D-B6FF-4EB7-9BA1-E663FF71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3F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7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277B"/>
    <w:rPr>
      <w:lang w:val="uk-UA"/>
    </w:rPr>
  </w:style>
  <w:style w:type="paragraph" w:styleId="a5">
    <w:name w:val="footer"/>
    <w:basedOn w:val="a"/>
    <w:link w:val="a6"/>
    <w:uiPriority w:val="99"/>
    <w:unhideWhenUsed/>
    <w:rsid w:val="000427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277B"/>
    <w:rPr>
      <w:lang w:val="uk-UA"/>
    </w:rPr>
  </w:style>
  <w:style w:type="paragraph" w:styleId="a7">
    <w:name w:val="Balloon Text"/>
    <w:basedOn w:val="a"/>
    <w:link w:val="a8"/>
    <w:uiPriority w:val="99"/>
    <w:semiHidden/>
    <w:unhideWhenUsed/>
    <w:rsid w:val="008347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4786"/>
    <w:rPr>
      <w:rFonts w:ascii="Tahoma" w:hAnsi="Tahoma" w:cs="Tahoma"/>
      <w:sz w:val="16"/>
      <w:szCs w:val="16"/>
      <w:lang w:val="uk-UA"/>
    </w:rPr>
  </w:style>
  <w:style w:type="paragraph" w:customStyle="1" w:styleId="rvps2">
    <w:name w:val="rvps2"/>
    <w:basedOn w:val="a"/>
    <w:rsid w:val="00355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355B35"/>
  </w:style>
  <w:style w:type="character" w:customStyle="1" w:styleId="rvts37">
    <w:name w:val="rvts37"/>
    <w:basedOn w:val="a0"/>
    <w:rsid w:val="00355B35"/>
  </w:style>
  <w:style w:type="character" w:styleId="a9">
    <w:name w:val="Hyperlink"/>
    <w:basedOn w:val="a0"/>
    <w:uiPriority w:val="99"/>
    <w:unhideWhenUsed/>
    <w:rsid w:val="00355B35"/>
    <w:rPr>
      <w:color w:val="0000FF"/>
      <w:u w:val="single"/>
    </w:rPr>
  </w:style>
  <w:style w:type="paragraph" w:styleId="aa">
    <w:name w:val="Body Text Indent"/>
    <w:basedOn w:val="a"/>
    <w:link w:val="ab"/>
    <w:uiPriority w:val="99"/>
    <w:unhideWhenUsed/>
    <w:rsid w:val="00AB1B0A"/>
    <w:pPr>
      <w:tabs>
        <w:tab w:val="left" w:pos="1134"/>
      </w:tabs>
      <w:spacing w:after="0" w:line="0" w:lineRule="atLeast"/>
      <w:ind w:firstLine="567"/>
      <w:jc w:val="both"/>
    </w:pPr>
    <w:rPr>
      <w:rFonts w:ascii="Times New Roman" w:eastAsia="Calibri" w:hAnsi="Times New Roman" w:cs="Times New Roman"/>
      <w:sz w:val="28"/>
      <w:szCs w:val="28"/>
    </w:rPr>
  </w:style>
  <w:style w:type="character" w:customStyle="1" w:styleId="ab">
    <w:name w:val="Основной текст с отступом Знак"/>
    <w:basedOn w:val="a0"/>
    <w:link w:val="aa"/>
    <w:uiPriority w:val="99"/>
    <w:rsid w:val="00AB1B0A"/>
    <w:rPr>
      <w:rFonts w:ascii="Times New Roman" w:eastAsia="Calibri" w:hAnsi="Times New Roman" w:cs="Times New Roman"/>
      <w:sz w:val="28"/>
      <w:szCs w:val="28"/>
      <w:lang w:val="uk-UA"/>
    </w:rPr>
  </w:style>
  <w:style w:type="paragraph" w:styleId="2">
    <w:name w:val="Body Text Indent 2"/>
    <w:basedOn w:val="a"/>
    <w:link w:val="20"/>
    <w:uiPriority w:val="99"/>
    <w:unhideWhenUsed/>
    <w:rsid w:val="00273B05"/>
    <w:pPr>
      <w:tabs>
        <w:tab w:val="left" w:pos="851"/>
      </w:tabs>
      <w:spacing w:after="0" w:line="240" w:lineRule="auto"/>
      <w:ind w:firstLine="567"/>
      <w:contextualSpacing/>
      <w:jc w:val="both"/>
    </w:pPr>
    <w:rPr>
      <w:rFonts w:ascii="Times New Roman" w:eastAsia="Calibri" w:hAnsi="Times New Roman" w:cs="Times New Roman"/>
      <w:color w:val="FF0000"/>
      <w:sz w:val="28"/>
      <w:szCs w:val="28"/>
    </w:rPr>
  </w:style>
  <w:style w:type="character" w:customStyle="1" w:styleId="20">
    <w:name w:val="Основной текст с отступом 2 Знак"/>
    <w:basedOn w:val="a0"/>
    <w:link w:val="2"/>
    <w:uiPriority w:val="99"/>
    <w:rsid w:val="00273B05"/>
    <w:rPr>
      <w:rFonts w:ascii="Times New Roman" w:eastAsia="Calibri" w:hAnsi="Times New Roman" w:cs="Times New Roman"/>
      <w:color w:val="FF0000"/>
      <w:sz w:val="28"/>
      <w:szCs w:val="28"/>
      <w:lang w:val="uk-UA"/>
    </w:rPr>
  </w:style>
  <w:style w:type="paragraph" w:styleId="ac">
    <w:name w:val="List Paragraph"/>
    <w:basedOn w:val="a"/>
    <w:uiPriority w:val="34"/>
    <w:qFormat/>
    <w:rsid w:val="00273B05"/>
    <w:pPr>
      <w:ind w:left="720"/>
      <w:contextualSpacing/>
    </w:pPr>
  </w:style>
  <w:style w:type="paragraph" w:styleId="3">
    <w:name w:val="Body Text Indent 3"/>
    <w:basedOn w:val="a"/>
    <w:link w:val="30"/>
    <w:uiPriority w:val="99"/>
    <w:unhideWhenUsed/>
    <w:rsid w:val="004B0560"/>
    <w:pPr>
      <w:tabs>
        <w:tab w:val="left" w:pos="851"/>
        <w:tab w:val="left" w:pos="1418"/>
      </w:tabs>
      <w:spacing w:after="0" w:line="240" w:lineRule="auto"/>
      <w:ind w:right="1" w:firstLine="567"/>
      <w:jc w:val="both"/>
    </w:pPr>
    <w:rPr>
      <w:rFonts w:ascii="Times New Roman" w:eastAsia="Calibri" w:hAnsi="Times New Roman" w:cs="Times New Roman"/>
      <w:color w:val="FF0000"/>
      <w:sz w:val="28"/>
      <w:szCs w:val="28"/>
    </w:rPr>
  </w:style>
  <w:style w:type="character" w:customStyle="1" w:styleId="30">
    <w:name w:val="Основной текст с отступом 3 Знак"/>
    <w:basedOn w:val="a0"/>
    <w:link w:val="3"/>
    <w:uiPriority w:val="99"/>
    <w:rsid w:val="004B0560"/>
    <w:rPr>
      <w:rFonts w:ascii="Times New Roman" w:eastAsia="Calibri" w:hAnsi="Times New Roman" w:cs="Times New Roman"/>
      <w:color w:val="FF0000"/>
      <w:sz w:val="28"/>
      <w:szCs w:val="28"/>
      <w:lang w:val="uk-UA"/>
    </w:rPr>
  </w:style>
  <w:style w:type="table" w:styleId="ad">
    <w:name w:val="Table Grid"/>
    <w:basedOn w:val="a1"/>
    <w:uiPriority w:val="59"/>
    <w:unhideWhenUsed/>
    <w:rsid w:val="00B6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закрита згадка1"/>
    <w:basedOn w:val="a0"/>
    <w:uiPriority w:val="99"/>
    <w:semiHidden/>
    <w:unhideWhenUsed/>
    <w:rsid w:val="0051220D"/>
    <w:rPr>
      <w:color w:val="605E5C"/>
      <w:shd w:val="clear" w:color="auto" w:fill="E1DFDD"/>
    </w:rPr>
  </w:style>
  <w:style w:type="paragraph" w:styleId="ae">
    <w:name w:val="Title"/>
    <w:basedOn w:val="a"/>
    <w:next w:val="a"/>
    <w:link w:val="af"/>
    <w:uiPriority w:val="10"/>
    <w:qFormat/>
    <w:rsid w:val="00421A2F"/>
    <w:pPr>
      <w:spacing w:after="0" w:line="240" w:lineRule="auto"/>
      <w:jc w:val="center"/>
    </w:pPr>
    <w:rPr>
      <w:rFonts w:ascii="Times New Roman" w:eastAsia="Calibri" w:hAnsi="Times New Roman" w:cs="Times New Roman"/>
      <w:b/>
      <w:sz w:val="28"/>
      <w:szCs w:val="28"/>
    </w:rPr>
  </w:style>
  <w:style w:type="character" w:customStyle="1" w:styleId="af">
    <w:name w:val="Название Знак"/>
    <w:basedOn w:val="a0"/>
    <w:link w:val="ae"/>
    <w:uiPriority w:val="10"/>
    <w:rsid w:val="00421A2F"/>
    <w:rPr>
      <w:rFonts w:ascii="Times New Roman" w:eastAsia="Calibri" w:hAnsi="Times New Roman" w:cs="Times New Roman"/>
      <w:b/>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21846">
      <w:bodyDiv w:val="1"/>
      <w:marLeft w:val="0"/>
      <w:marRight w:val="0"/>
      <w:marTop w:val="0"/>
      <w:marBottom w:val="0"/>
      <w:divBdr>
        <w:top w:val="none" w:sz="0" w:space="0" w:color="auto"/>
        <w:left w:val="none" w:sz="0" w:space="0" w:color="auto"/>
        <w:bottom w:val="none" w:sz="0" w:space="0" w:color="auto"/>
        <w:right w:val="none" w:sz="0" w:space="0" w:color="auto"/>
      </w:divBdr>
    </w:div>
    <w:div w:id="952132171">
      <w:bodyDiv w:val="1"/>
      <w:marLeft w:val="0"/>
      <w:marRight w:val="0"/>
      <w:marTop w:val="0"/>
      <w:marBottom w:val="0"/>
      <w:divBdr>
        <w:top w:val="none" w:sz="0" w:space="0" w:color="auto"/>
        <w:left w:val="none" w:sz="0" w:space="0" w:color="auto"/>
        <w:bottom w:val="none" w:sz="0" w:space="0" w:color="auto"/>
        <w:right w:val="none" w:sz="0" w:space="0" w:color="auto"/>
      </w:divBdr>
    </w:div>
    <w:div w:id="1098712975">
      <w:bodyDiv w:val="1"/>
      <w:marLeft w:val="0"/>
      <w:marRight w:val="0"/>
      <w:marTop w:val="0"/>
      <w:marBottom w:val="0"/>
      <w:divBdr>
        <w:top w:val="none" w:sz="0" w:space="0" w:color="auto"/>
        <w:left w:val="none" w:sz="0" w:space="0" w:color="auto"/>
        <w:bottom w:val="none" w:sz="0" w:space="0" w:color="auto"/>
        <w:right w:val="none" w:sz="0" w:space="0" w:color="auto"/>
      </w:divBdr>
    </w:div>
    <w:div w:id="1506019556">
      <w:bodyDiv w:val="1"/>
      <w:marLeft w:val="0"/>
      <w:marRight w:val="0"/>
      <w:marTop w:val="0"/>
      <w:marBottom w:val="0"/>
      <w:divBdr>
        <w:top w:val="none" w:sz="0" w:space="0" w:color="auto"/>
        <w:left w:val="none" w:sz="0" w:space="0" w:color="auto"/>
        <w:bottom w:val="none" w:sz="0" w:space="0" w:color="auto"/>
        <w:right w:val="none" w:sz="0" w:space="0" w:color="auto"/>
      </w:divBdr>
    </w:div>
    <w:div w:id="184504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A97B8-5F47-4113-9FA7-33BCECB7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6900</Words>
  <Characters>3933</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2023-04-18T08:03:00Z</cp:lastPrinted>
  <dcterms:created xsi:type="dcterms:W3CDTF">2023-04-24T08:26:00Z</dcterms:created>
  <dcterms:modified xsi:type="dcterms:W3CDTF">2023-04-24T08:26:00Z</dcterms:modified>
</cp:coreProperties>
</file>